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200" w:type="dxa"/>
        <w:tblInd w:w="93" w:type="dxa"/>
        <w:tblLayout w:type="fixed"/>
        <w:tblCellMar>
          <w:top w:w="0" w:type="dxa"/>
          <w:left w:w="108" w:type="dxa"/>
          <w:bottom w:w="0" w:type="dxa"/>
          <w:right w:w="108" w:type="dxa"/>
        </w:tblCellMar>
      </w:tblPr>
      <w:tblGrid>
        <w:gridCol w:w="516"/>
        <w:gridCol w:w="1393"/>
        <w:gridCol w:w="720"/>
        <w:gridCol w:w="312"/>
        <w:gridCol w:w="4304"/>
        <w:gridCol w:w="723"/>
        <w:gridCol w:w="836"/>
        <w:gridCol w:w="396"/>
      </w:tblGrid>
      <w:tr>
        <w:tblPrEx>
          <w:tblCellMar>
            <w:top w:w="0" w:type="dxa"/>
            <w:left w:w="108" w:type="dxa"/>
            <w:bottom w:w="0" w:type="dxa"/>
            <w:right w:w="108" w:type="dxa"/>
          </w:tblCellMar>
        </w:tblPrEx>
        <w:trPr>
          <w:trHeight w:val="360" w:hRule="atLeast"/>
        </w:trPr>
        <w:tc>
          <w:tcPr>
            <w:tcW w:w="1909"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p>
        </w:tc>
        <w:tc>
          <w:tcPr>
            <w:tcW w:w="720" w:type="dxa"/>
            <w:tcBorders>
              <w:top w:val="nil"/>
              <w:left w:val="nil"/>
              <w:bottom w:val="nil"/>
              <w:right w:val="nil"/>
            </w:tcBorders>
            <w:vAlign w:val="center"/>
          </w:tcPr>
          <w:p>
            <w:pPr>
              <w:widowControl/>
              <w:jc w:val="left"/>
              <w:rPr>
                <w:rFonts w:ascii="宋体" w:hAnsi="宋体" w:cs="宋体"/>
                <w:kern w:val="0"/>
                <w:sz w:val="24"/>
              </w:rPr>
            </w:pPr>
          </w:p>
        </w:tc>
        <w:tc>
          <w:tcPr>
            <w:tcW w:w="5339" w:type="dxa"/>
            <w:gridSpan w:val="3"/>
            <w:tcBorders>
              <w:top w:val="nil"/>
              <w:left w:val="nil"/>
              <w:bottom w:val="nil"/>
              <w:right w:val="nil"/>
            </w:tcBorders>
            <w:vAlign w:val="center"/>
          </w:tcPr>
          <w:p>
            <w:pPr>
              <w:widowControl/>
              <w:jc w:val="left"/>
              <w:rPr>
                <w:rFonts w:ascii="宋体" w:hAnsi="宋体" w:cs="宋体"/>
                <w:kern w:val="0"/>
                <w:sz w:val="24"/>
              </w:rPr>
            </w:pPr>
          </w:p>
        </w:tc>
        <w:tc>
          <w:tcPr>
            <w:tcW w:w="1232"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396" w:type="dxa"/>
          <w:trHeight w:val="987" w:hRule="atLeast"/>
        </w:trPr>
        <w:tc>
          <w:tcPr>
            <w:tcW w:w="8804" w:type="dxa"/>
            <w:gridSpan w:val="7"/>
            <w:tcBorders>
              <w:top w:val="nil"/>
              <w:left w:val="nil"/>
              <w:bottom w:val="nil"/>
              <w:right w:val="nil"/>
            </w:tcBorders>
            <w:vAlign w:val="center"/>
          </w:tcPr>
          <w:p>
            <w:pPr>
              <w:widowControl/>
              <w:rPr>
                <w:rFonts w:ascii="宋体" w:hAnsi="宋体" w:cs="宋体"/>
                <w:kern w:val="0"/>
                <w:sz w:val="24"/>
              </w:rPr>
            </w:pPr>
          </w:p>
        </w:tc>
      </w:tr>
      <w:tr>
        <w:tblPrEx>
          <w:tblCellMar>
            <w:top w:w="0" w:type="dxa"/>
            <w:left w:w="108" w:type="dxa"/>
            <w:bottom w:w="0" w:type="dxa"/>
            <w:right w:w="108" w:type="dxa"/>
          </w:tblCellMar>
        </w:tblPrEx>
        <w:trPr>
          <w:gridAfter w:val="1"/>
          <w:wAfter w:w="396" w:type="dxa"/>
          <w:trHeight w:val="615" w:hRule="atLeast"/>
        </w:trPr>
        <w:tc>
          <w:tcPr>
            <w:tcW w:w="8804" w:type="dxa"/>
            <w:gridSpan w:val="7"/>
            <w:tcBorders>
              <w:top w:val="nil"/>
              <w:left w:val="nil"/>
              <w:bottom w:val="single" w:color="auto" w:sz="4" w:space="0"/>
              <w:right w:val="nil"/>
            </w:tcBorders>
            <w:vAlign w:val="center"/>
          </w:tcPr>
          <w:p>
            <w:pPr>
              <w:widowControl/>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天津市滨海新区新城镇社区卫生服务中心</w:t>
            </w:r>
          </w:p>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职责目录</w:t>
            </w:r>
          </w:p>
        </w:tc>
      </w:tr>
      <w:tr>
        <w:tblPrEx>
          <w:tblCellMar>
            <w:top w:w="0" w:type="dxa"/>
            <w:left w:w="108" w:type="dxa"/>
            <w:bottom w:w="0" w:type="dxa"/>
            <w:right w:w="108" w:type="dxa"/>
          </w:tblCellMar>
        </w:tblPrEx>
        <w:trPr>
          <w:gridAfter w:val="1"/>
          <w:wAfter w:w="396" w:type="dxa"/>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主要</w:t>
            </w:r>
          </w:p>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职责</w:t>
            </w:r>
          </w:p>
        </w:tc>
        <w:tc>
          <w:tcPr>
            <w:tcW w:w="6895" w:type="dxa"/>
            <w:gridSpan w:val="5"/>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职责事项</w:t>
            </w:r>
          </w:p>
        </w:tc>
      </w:tr>
      <w:tr>
        <w:tblPrEx>
          <w:tblCellMar>
            <w:top w:w="0" w:type="dxa"/>
            <w:left w:w="108" w:type="dxa"/>
            <w:bottom w:w="0" w:type="dxa"/>
            <w:right w:w="108" w:type="dxa"/>
          </w:tblCellMar>
        </w:tblPrEx>
        <w:trPr>
          <w:gridAfter w:val="1"/>
          <w:wAfter w:w="396" w:type="dxa"/>
          <w:trHeight w:val="795"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30"/>
                <w:szCs w:val="30"/>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名称</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页码</w:t>
            </w:r>
          </w:p>
        </w:tc>
      </w:tr>
      <w:tr>
        <w:tblPrEx>
          <w:tblCellMar>
            <w:top w:w="0" w:type="dxa"/>
            <w:left w:w="108" w:type="dxa"/>
            <w:bottom w:w="0" w:type="dxa"/>
            <w:right w:w="108" w:type="dxa"/>
          </w:tblCellMar>
        </w:tblPrEx>
        <w:trPr>
          <w:gridAfter w:val="1"/>
          <w:wAfter w:w="396" w:type="dxa"/>
          <w:trHeight w:val="795" w:hRule="atLeast"/>
        </w:trPr>
        <w:tc>
          <w:tcPr>
            <w:tcW w:w="516"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1</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目录</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1</w:t>
            </w:r>
          </w:p>
        </w:tc>
      </w:tr>
      <w:tr>
        <w:tblPrEx>
          <w:tblCellMar>
            <w:top w:w="0" w:type="dxa"/>
            <w:left w:w="108" w:type="dxa"/>
            <w:bottom w:w="0" w:type="dxa"/>
            <w:right w:w="108" w:type="dxa"/>
          </w:tblCellMar>
        </w:tblPrEx>
        <w:trPr>
          <w:gridAfter w:val="1"/>
          <w:wAfter w:w="396" w:type="dxa"/>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基本  公共  卫生  服务</w:t>
            </w: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建立居民健康档案管理　</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3　</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健康教育</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4　</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预防接种</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5</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儿童健康管理</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7</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孕产妇健康管理</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8</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2.6</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老年人健康管理</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9</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2.7</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慢性病患者健康管理（包括高血压患者健康管理、2型糖尿病患者健康管理）</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10</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2.8</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严重精神障碍患者管理</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12</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2.9</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结核病患者健康管理</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13</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2.10</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中医药健康管理</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14</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传染病疫情和突发公共卫生事件报告和处理</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15</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卫生</w:t>
            </w:r>
            <w:r>
              <w:rPr>
                <w:rFonts w:hint="eastAsia" w:ascii="方正黑体简体" w:hAnsi="宋体" w:eastAsia="方正黑体简体" w:cs="宋体"/>
                <w:kern w:val="0"/>
                <w:sz w:val="30"/>
                <w:szCs w:val="30"/>
              </w:rPr>
              <w:t>计生</w:t>
            </w:r>
            <w:r>
              <w:rPr>
                <w:rFonts w:ascii="方正黑体简体" w:hAnsi="宋体" w:eastAsia="方正黑体简体" w:cs="宋体"/>
                <w:kern w:val="0"/>
                <w:sz w:val="30"/>
                <w:szCs w:val="30"/>
              </w:rPr>
              <w:t>监督协管</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16</w:t>
            </w:r>
          </w:p>
        </w:tc>
      </w:tr>
      <w:tr>
        <w:tblPrEx>
          <w:tblCellMar>
            <w:top w:w="0" w:type="dxa"/>
            <w:left w:w="108" w:type="dxa"/>
            <w:bottom w:w="0" w:type="dxa"/>
            <w:right w:w="108" w:type="dxa"/>
          </w:tblCellMar>
        </w:tblPrEx>
        <w:trPr>
          <w:gridAfter w:val="1"/>
          <w:wAfter w:w="396" w:type="dxa"/>
          <w:trHeight w:val="705"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健康素养促进行动</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17</w:t>
            </w:r>
          </w:p>
        </w:tc>
      </w:tr>
      <w:tr>
        <w:tblPrEx>
          <w:tblCellMar>
            <w:top w:w="0" w:type="dxa"/>
            <w:left w:w="108" w:type="dxa"/>
            <w:bottom w:w="0" w:type="dxa"/>
            <w:right w:w="108" w:type="dxa"/>
          </w:tblCellMar>
        </w:tblPrEx>
        <w:trPr>
          <w:gridAfter w:val="1"/>
          <w:wAfter w:w="396" w:type="dxa"/>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家庭医生签约服务</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17</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残疾人</w:t>
            </w:r>
            <w:r>
              <w:rPr>
                <w:rFonts w:hint="eastAsia" w:ascii="方正黑体简体" w:hAnsi="宋体" w:eastAsia="方正黑体简体" w:cs="宋体"/>
                <w:kern w:val="0"/>
                <w:sz w:val="30"/>
                <w:szCs w:val="30"/>
              </w:rPr>
              <w:t>精准</w:t>
            </w:r>
            <w:r>
              <w:rPr>
                <w:rFonts w:ascii="方正黑体简体" w:hAnsi="宋体" w:eastAsia="方正黑体简体" w:cs="宋体"/>
                <w:kern w:val="0"/>
                <w:sz w:val="30"/>
                <w:szCs w:val="30"/>
              </w:rPr>
              <w:t>康复</w:t>
            </w:r>
            <w:r>
              <w:rPr>
                <w:rFonts w:hint="eastAsia" w:ascii="方正黑体简体" w:hAnsi="宋体" w:eastAsia="方正黑体简体" w:cs="宋体"/>
                <w:kern w:val="0"/>
                <w:sz w:val="30"/>
                <w:szCs w:val="30"/>
              </w:rPr>
              <w:t>服务</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18</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2.16</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地方病防治</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19</w:t>
            </w:r>
          </w:p>
        </w:tc>
      </w:tr>
      <w:tr>
        <w:tblPrEx>
          <w:tblCellMar>
            <w:top w:w="0" w:type="dxa"/>
            <w:left w:w="108" w:type="dxa"/>
            <w:bottom w:w="0" w:type="dxa"/>
            <w:right w:w="108" w:type="dxa"/>
          </w:tblCellMar>
        </w:tblPrEx>
        <w:trPr>
          <w:gridAfter w:val="1"/>
          <w:wAfter w:w="396" w:type="dxa"/>
          <w:trHeight w:val="568"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2.17</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妇女儿童健康促进计划</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21</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2.18</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ascii="方正黑体简体" w:hAnsi="宋体" w:eastAsia="方正黑体简体" w:cs="宋体"/>
                <w:kern w:val="0"/>
                <w:sz w:val="30"/>
                <w:szCs w:val="30"/>
              </w:rPr>
              <w:t>大肠癌筛查</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23</w:t>
            </w:r>
          </w:p>
        </w:tc>
      </w:tr>
      <w:tr>
        <w:tblPrEx>
          <w:tblCellMar>
            <w:top w:w="0" w:type="dxa"/>
            <w:left w:w="108" w:type="dxa"/>
            <w:bottom w:w="0" w:type="dxa"/>
            <w:right w:w="108" w:type="dxa"/>
          </w:tblCellMar>
        </w:tblPrEx>
        <w:trPr>
          <w:gridAfter w:val="1"/>
          <w:wAfter w:w="396" w:type="dxa"/>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30"/>
                <w:szCs w:val="30"/>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30"/>
                <w:szCs w:val="30"/>
              </w:rPr>
            </w:pP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2.19</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心脑血管筛查</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　 24</w:t>
            </w:r>
          </w:p>
        </w:tc>
      </w:tr>
      <w:tr>
        <w:tblPrEx>
          <w:tblCellMar>
            <w:top w:w="0" w:type="dxa"/>
            <w:left w:w="108" w:type="dxa"/>
            <w:bottom w:w="0" w:type="dxa"/>
            <w:right w:w="108" w:type="dxa"/>
          </w:tblCellMar>
        </w:tblPrEx>
        <w:trPr>
          <w:gridAfter w:val="1"/>
          <w:wAfter w:w="396" w:type="dxa"/>
          <w:trHeight w:val="1083" w:hRule="atLeast"/>
        </w:trPr>
        <w:tc>
          <w:tcPr>
            <w:tcW w:w="516"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3</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基本医疗服务</w:t>
            </w: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3.1</w:t>
            </w:r>
          </w:p>
        </w:tc>
        <w:tc>
          <w:tcPr>
            <w:tcW w:w="4304" w:type="dxa"/>
            <w:tcBorders>
              <w:top w:val="single" w:color="auto" w:sz="6" w:space="0"/>
              <w:left w:val="single" w:color="auto" w:sz="6" w:space="0"/>
              <w:bottom w:val="single" w:color="auto" w:sz="6" w:space="0"/>
              <w:right w:val="single" w:color="auto" w:sz="6" w:space="0"/>
            </w:tcBorders>
            <w:vAlign w:val="center"/>
          </w:tcPr>
          <w:p>
            <w:pPr>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基本医疗服务</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　 25</w:t>
            </w:r>
          </w:p>
        </w:tc>
      </w:tr>
      <w:tr>
        <w:tblPrEx>
          <w:tblCellMar>
            <w:top w:w="0" w:type="dxa"/>
            <w:left w:w="108" w:type="dxa"/>
            <w:bottom w:w="0" w:type="dxa"/>
            <w:right w:w="108" w:type="dxa"/>
          </w:tblCellMar>
        </w:tblPrEx>
        <w:trPr>
          <w:gridAfter w:val="1"/>
          <w:wAfter w:w="396" w:type="dxa"/>
          <w:trHeight w:val="1083" w:hRule="atLeast"/>
        </w:trPr>
        <w:tc>
          <w:tcPr>
            <w:tcW w:w="516"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4</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楷体简体" w:hAnsi="宋体" w:eastAsia="方正楷体简体" w:cs="宋体"/>
                <w:kern w:val="0"/>
                <w:sz w:val="30"/>
                <w:szCs w:val="30"/>
              </w:rPr>
            </w:pPr>
            <w:r>
              <w:rPr>
                <w:rFonts w:hint="eastAsia" w:ascii="方正楷体简体" w:hAnsi="宋体" w:eastAsia="方正楷体简体" w:cs="宋体"/>
                <w:kern w:val="0"/>
                <w:sz w:val="30"/>
                <w:szCs w:val="30"/>
              </w:rPr>
              <w:t>便民  服务　</w:t>
            </w:r>
          </w:p>
        </w:tc>
        <w:tc>
          <w:tcPr>
            <w:tcW w:w="1032"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30"/>
                <w:szCs w:val="30"/>
              </w:rPr>
            </w:pPr>
            <w:r>
              <w:rPr>
                <w:rFonts w:hint="eastAsia" w:ascii="宋体" w:hAnsi="宋体" w:cs="宋体"/>
                <w:kern w:val="0"/>
                <w:sz w:val="30"/>
                <w:szCs w:val="30"/>
              </w:rPr>
              <w:t>3.1</w:t>
            </w:r>
          </w:p>
        </w:tc>
        <w:tc>
          <w:tcPr>
            <w:tcW w:w="4304" w:type="dxa"/>
            <w:tcBorders>
              <w:top w:val="single" w:color="auto" w:sz="6" w:space="0"/>
              <w:left w:val="single" w:color="auto" w:sz="6" w:space="0"/>
              <w:bottom w:val="single" w:color="auto" w:sz="6" w:space="0"/>
              <w:right w:val="single" w:color="auto" w:sz="6" w:space="0"/>
            </w:tcBorders>
            <w:vAlign w:val="center"/>
          </w:tcPr>
          <w:p>
            <w:pPr>
              <w:jc w:val="center"/>
              <w:rPr>
                <w:rFonts w:ascii="方正黑体简体" w:hAnsi="宋体" w:eastAsia="方正黑体简体" w:cs="宋体"/>
                <w:kern w:val="0"/>
                <w:sz w:val="30"/>
                <w:szCs w:val="30"/>
              </w:rPr>
            </w:pPr>
            <w:r>
              <w:rPr>
                <w:rFonts w:hint="eastAsia" w:ascii="方正黑体简体" w:hAnsi="宋体" w:eastAsia="方正黑体简体" w:cs="宋体"/>
                <w:kern w:val="0"/>
                <w:sz w:val="30"/>
                <w:szCs w:val="30"/>
              </w:rPr>
              <w:t>开具《居民死亡医学证明书》</w:t>
            </w:r>
          </w:p>
        </w:tc>
        <w:tc>
          <w:tcPr>
            <w:tcW w:w="1559"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方正仿宋简体" w:hAnsi="宋体" w:eastAsia="方正仿宋简体" w:cs="宋体"/>
                <w:kern w:val="0"/>
                <w:sz w:val="30"/>
                <w:szCs w:val="30"/>
              </w:rPr>
            </w:pPr>
            <w:r>
              <w:rPr>
                <w:rFonts w:hint="eastAsia" w:ascii="方正仿宋简体" w:hAnsi="宋体" w:eastAsia="方正仿宋简体" w:cs="宋体"/>
                <w:kern w:val="0"/>
                <w:sz w:val="30"/>
                <w:szCs w:val="30"/>
              </w:rPr>
              <w:t>　 26</w:t>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（建立居民健康档案）</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2.1</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建立居民健康档案</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spacing w:line="640" w:lineRule="exact"/>
              <w:jc w:val="left"/>
              <w:rPr>
                <w:rFonts w:ascii="仿宋" w:hAnsi="仿宋" w:eastAsia="仿宋"/>
                <w:sz w:val="32"/>
                <w:szCs w:val="32"/>
              </w:rPr>
            </w:pPr>
            <w:r>
              <w:rPr>
                <w:rFonts w:hint="eastAsia" w:ascii="仿宋" w:hAnsi="仿宋" w:eastAsia="仿宋" w:cs="宋体"/>
                <w:kern w:val="0"/>
                <w:sz w:val="32"/>
                <w:szCs w:val="32"/>
              </w:rPr>
              <w:t>　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建立-更新-终止保存</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身份证</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按照市卫生健康委工作要求做好居民健康档案的建立-更新-终止保存</w:t>
            </w:r>
          </w:p>
        </w:tc>
      </w:tr>
      <w:tr>
        <w:tblPrEx>
          <w:tblCellMar>
            <w:top w:w="0" w:type="dxa"/>
            <w:left w:w="108" w:type="dxa"/>
            <w:bottom w:w="0" w:type="dxa"/>
            <w:right w:w="108" w:type="dxa"/>
          </w:tblCellMar>
        </w:tblPrEx>
        <w:trPr>
          <w:gridAfter w:val="1"/>
          <w:wAfter w:w="702" w:type="dxa"/>
          <w:trHeight w:val="2742"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bookmarkStart w:id="0" w:name="_GoBack"/>
            <w:bookmarkEnd w:id="0"/>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tbl>
      <w:tblPr>
        <w:tblStyle w:val="4"/>
        <w:tblW w:w="9620" w:type="dxa"/>
        <w:tblInd w:w="93" w:type="dxa"/>
        <w:tblLayout w:type="fixed"/>
        <w:tblCellMar>
          <w:top w:w="0" w:type="dxa"/>
          <w:left w:w="108" w:type="dxa"/>
          <w:bottom w:w="0" w:type="dxa"/>
          <w:right w:w="108" w:type="dxa"/>
        </w:tblCellMar>
      </w:tblPr>
      <w:tblGrid>
        <w:gridCol w:w="2283"/>
        <w:gridCol w:w="6635"/>
        <w:gridCol w:w="702"/>
      </w:tblGrid>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健康教育</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549"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2.2</w:t>
            </w:r>
          </w:p>
        </w:tc>
      </w:tr>
      <w:tr>
        <w:tblPrEx>
          <w:tblCellMar>
            <w:top w:w="0" w:type="dxa"/>
            <w:left w:w="108" w:type="dxa"/>
            <w:bottom w:w="0" w:type="dxa"/>
            <w:right w:w="108" w:type="dxa"/>
          </w:tblCellMar>
        </w:tblPrEx>
        <w:trPr>
          <w:gridAfter w:val="1"/>
          <w:wAfter w:w="702" w:type="dxa"/>
          <w:trHeight w:val="40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健康教育</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津卫基层【2020】575号《市卫生健康委 市财政局 市残联关于做好天津市2020年度基本公共卫生服务项目工作的通知》</w:t>
            </w:r>
          </w:p>
        </w:tc>
      </w:tr>
      <w:tr>
        <w:tblPrEx>
          <w:tblCellMar>
            <w:top w:w="0" w:type="dxa"/>
            <w:left w:w="108" w:type="dxa"/>
            <w:bottom w:w="0" w:type="dxa"/>
            <w:right w:w="108" w:type="dxa"/>
          </w:tblCellMar>
        </w:tblPrEx>
        <w:trPr>
          <w:gridAfter w:val="1"/>
          <w:wAfter w:w="702" w:type="dxa"/>
          <w:trHeight w:val="68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gridAfter w:val="1"/>
          <w:wAfter w:w="702" w:type="dxa"/>
          <w:trHeight w:val="68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需求评估-制定实施计划-组织实施宣传</w:t>
            </w:r>
          </w:p>
        </w:tc>
      </w:tr>
      <w:tr>
        <w:tblPrEx>
          <w:tblCellMar>
            <w:top w:w="0" w:type="dxa"/>
            <w:left w:w="108" w:type="dxa"/>
            <w:bottom w:w="0" w:type="dxa"/>
            <w:right w:w="108" w:type="dxa"/>
          </w:tblCellMar>
        </w:tblPrEx>
        <w:trPr>
          <w:gridAfter w:val="1"/>
          <w:wAfter w:w="702" w:type="dxa"/>
          <w:trHeight w:val="46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无</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1.提供健康教育资料</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2.设置健康教育宣传栏</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3.开展公众健康咨询活动</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4.举办健康知识讲座</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5.开展个体化健康教育</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r>
              <w:rPr>
                <w:rFonts w:hint="eastAsia" w:ascii="方正黑体简体" w:hAnsi="宋体" w:eastAsia="方正黑体简体" w:cs="宋体"/>
                <w:kern w:val="0"/>
                <w:sz w:val="34"/>
                <w:szCs w:val="34"/>
              </w:rPr>
              <w:t>附件 3</w:t>
            </w: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（预防接种）</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2.3</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预防接种</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适龄儿童建册建档-接种-接种异常反应处理与上报</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户口本、出生证、乙肝卡介苗接种记录、预防接种证、家长告知手册</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按照市卫生计生委相关工作要求做好预防接种设备和条件；服务对象的发现与管理；对适龄儿童进行常规接种；对疑是预防接种异常反应进行处理和报告；及时记录接种信息预约下次接种疫苗事宜。</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来信来访地址：天津市滨海新区新城镇社区卫生服务中心；</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p>
      <w:pPr>
        <w:spacing w:line="560" w:lineRule="exact"/>
        <w:rPr>
          <w:rFonts w:ascii="仿宋_GB2312" w:eastAsia="仿宋_GB2312"/>
          <w:sz w:val="32"/>
          <w:szCs w:val="32"/>
        </w:rPr>
      </w:pPr>
    </w:p>
    <w:p>
      <w:r>
        <w:br w:type="page"/>
      </w:r>
    </w:p>
    <w:tbl>
      <w:tblPr>
        <w:tblStyle w:val="4"/>
        <w:tblW w:w="9620" w:type="dxa"/>
        <w:tblInd w:w="93" w:type="dxa"/>
        <w:tblLayout w:type="fixed"/>
        <w:tblCellMar>
          <w:top w:w="0" w:type="dxa"/>
          <w:left w:w="108" w:type="dxa"/>
          <w:bottom w:w="0" w:type="dxa"/>
          <w:right w:w="108" w:type="dxa"/>
        </w:tblCellMar>
      </w:tblPr>
      <w:tblGrid>
        <w:gridCol w:w="2283"/>
        <w:gridCol w:w="6635"/>
        <w:gridCol w:w="702"/>
      </w:tblGrid>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rPr>
              <w:t>（</w:t>
            </w:r>
            <w:r>
              <w:rPr>
                <w:rFonts w:hint="eastAsia" w:ascii="仿宋" w:hAnsi="仿宋" w:eastAsia="仿宋" w:cs="宋体"/>
                <w:kern w:val="0"/>
                <w:sz w:val="32"/>
                <w:szCs w:val="32"/>
              </w:rPr>
              <w:t>儿童健康管理</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624"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2.4</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儿童健康管理</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津卫基层【2020】575号《市卫生健康委 市财政局 市残联关于做好天津市2020年度基本公共卫生服务项目工作的通知》</w:t>
            </w:r>
          </w:p>
        </w:tc>
      </w:tr>
      <w:tr>
        <w:tblPrEx>
          <w:tblCellMar>
            <w:top w:w="0" w:type="dxa"/>
            <w:left w:w="108" w:type="dxa"/>
            <w:bottom w:w="0" w:type="dxa"/>
            <w:right w:w="108" w:type="dxa"/>
          </w:tblCellMar>
        </w:tblPrEx>
        <w:trPr>
          <w:gridAfter w:val="1"/>
          <w:wAfter w:w="702" w:type="dxa"/>
          <w:trHeight w:val="9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67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询问一般情况-体格检查-健康指导-转诊（可疑或异常）</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天津市儿童保健手册、儿童家长身份证原件、户口簿原件</w:t>
            </w:r>
          </w:p>
        </w:tc>
      </w:tr>
      <w:tr>
        <w:tblPrEx>
          <w:tblCellMar>
            <w:top w:w="0" w:type="dxa"/>
            <w:left w:w="108" w:type="dxa"/>
            <w:bottom w:w="0" w:type="dxa"/>
            <w:right w:w="108" w:type="dxa"/>
          </w:tblCellMar>
        </w:tblPrEx>
        <w:trPr>
          <w:gridAfter w:val="1"/>
          <w:wAfter w:w="702" w:type="dxa"/>
          <w:trHeight w:val="200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olor w:val="000000"/>
                <w:sz w:val="32"/>
                <w:szCs w:val="32"/>
              </w:rPr>
            </w:pPr>
            <w:r>
              <w:rPr>
                <w:rFonts w:hint="eastAsia" w:ascii="仿宋" w:hAnsi="仿宋" w:eastAsia="仿宋" w:cs="宋体"/>
                <w:kern w:val="0"/>
                <w:sz w:val="32"/>
                <w:szCs w:val="32"/>
              </w:rPr>
              <w:t>1.</w:t>
            </w:r>
            <w:r>
              <w:rPr>
                <w:rFonts w:hint="eastAsia" w:ascii="仿宋" w:hAnsi="仿宋" w:eastAsia="仿宋"/>
                <w:color w:val="000000"/>
                <w:sz w:val="32"/>
                <w:szCs w:val="32"/>
              </w:rPr>
              <w:t xml:space="preserve"> 新生儿家庭访视</w:t>
            </w:r>
          </w:p>
          <w:p>
            <w:pPr>
              <w:widowControl/>
              <w:jc w:val="left"/>
              <w:rPr>
                <w:rFonts w:ascii="仿宋" w:hAnsi="仿宋" w:eastAsia="仿宋"/>
                <w:color w:val="000000"/>
                <w:sz w:val="32"/>
                <w:szCs w:val="32"/>
              </w:rPr>
            </w:pPr>
            <w:r>
              <w:rPr>
                <w:rFonts w:hint="eastAsia" w:ascii="仿宋" w:hAnsi="仿宋" w:eastAsia="仿宋"/>
                <w:color w:val="000000"/>
                <w:sz w:val="32"/>
                <w:szCs w:val="32"/>
              </w:rPr>
              <w:t>2. 婴幼儿健康管理</w:t>
            </w:r>
          </w:p>
          <w:p>
            <w:pPr>
              <w:widowControl/>
              <w:jc w:val="left"/>
              <w:rPr>
                <w:rFonts w:ascii="仿宋" w:hAnsi="仿宋" w:eastAsia="仿宋" w:cs="宋体"/>
                <w:kern w:val="0"/>
                <w:sz w:val="32"/>
                <w:szCs w:val="32"/>
              </w:rPr>
            </w:pPr>
            <w:r>
              <w:rPr>
                <w:rFonts w:hint="eastAsia" w:ascii="仿宋" w:hAnsi="仿宋" w:eastAsia="仿宋"/>
                <w:color w:val="000000"/>
                <w:sz w:val="32"/>
                <w:szCs w:val="32"/>
              </w:rPr>
              <w:t>3. 学龄前儿童健康管理</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6635"/>
        <w:gridCol w:w="702"/>
      </w:tblGrid>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rPr>
              <w:t>（</w:t>
            </w:r>
            <w:r>
              <w:rPr>
                <w:rFonts w:hint="eastAsia" w:ascii="仿宋" w:hAnsi="仿宋" w:eastAsia="仿宋" w:cs="宋体"/>
                <w:kern w:val="0"/>
                <w:sz w:val="32"/>
                <w:szCs w:val="32"/>
              </w:rPr>
              <w:t>孕产妇健康管理</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2.5</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孕产妇健康管理</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7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建立《天津市孕产妇保健手册》-健康管理-产后访视及健康检查</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身份证、医保卡、天津市孕产妇保健手册</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1. 孕期健康管理</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2.产后</w:t>
            </w:r>
            <w:r>
              <w:rPr>
                <w:rFonts w:ascii="仿宋" w:hAnsi="仿宋" w:eastAsia="仿宋" w:cs="宋体"/>
                <w:kern w:val="0"/>
                <w:sz w:val="32"/>
                <w:szCs w:val="32"/>
              </w:rPr>
              <w:t>42</w:t>
            </w:r>
            <w:r>
              <w:rPr>
                <w:rFonts w:hint="eastAsia" w:ascii="仿宋" w:hAnsi="仿宋" w:eastAsia="仿宋" w:cs="宋体"/>
                <w:kern w:val="0"/>
                <w:sz w:val="32"/>
                <w:szCs w:val="32"/>
              </w:rPr>
              <w:t>天健康检查</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3.计划生育技术咨询与指导</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r>
              <w:rPr>
                <w:rFonts w:hint="eastAsia" w:ascii="方正黑体简体" w:hAnsi="宋体" w:eastAsia="方正黑体简体" w:cs="宋体"/>
                <w:kern w:val="0"/>
                <w:sz w:val="34"/>
                <w:szCs w:val="34"/>
              </w:rPr>
              <w:t>附件 3</w:t>
            </w: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（老年人健康管理）</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2.6</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老年人健康管理</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76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滨海新区新城镇社区卫生服务中心</w:t>
            </w:r>
          </w:p>
        </w:tc>
      </w:tr>
      <w:tr>
        <w:tblPrEx>
          <w:tblCellMar>
            <w:top w:w="0" w:type="dxa"/>
            <w:left w:w="108" w:type="dxa"/>
            <w:bottom w:w="0" w:type="dxa"/>
            <w:right w:w="108" w:type="dxa"/>
          </w:tblCellMar>
        </w:tblPrEx>
        <w:trPr>
          <w:gridAfter w:val="1"/>
          <w:wAfter w:w="702" w:type="dxa"/>
          <w:trHeight w:val="56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 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老年人的生活方式和健康状况评估、体格检查、辅助检查、健康指导</w:t>
            </w:r>
          </w:p>
        </w:tc>
      </w:tr>
      <w:tr>
        <w:tblPrEx>
          <w:tblCellMar>
            <w:top w:w="0" w:type="dxa"/>
            <w:left w:w="108" w:type="dxa"/>
            <w:bottom w:w="0" w:type="dxa"/>
            <w:right w:w="108" w:type="dxa"/>
          </w:tblCellMar>
        </w:tblPrEx>
        <w:trPr>
          <w:gridAfter w:val="1"/>
          <w:wAfter w:w="702" w:type="dxa"/>
          <w:trHeight w:val="7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身份证</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按照市卫生健康委相关工作要求做好老年人的生活方式和健康状况评估、体格检查、辅助检查、健康指导等工作</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r>
              <w:rPr>
                <w:rFonts w:hint="eastAsia" w:ascii="方正黑体简体" w:hAnsi="宋体" w:eastAsia="方正黑体简体" w:cs="宋体"/>
                <w:kern w:val="0"/>
                <w:sz w:val="34"/>
                <w:szCs w:val="34"/>
              </w:rPr>
              <w:t>附件 3</w:t>
            </w: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（慢性病患者健康管理-高血压患者管理）</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2.7</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慢性病患者健康管理-高血压患者管理</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检查发现-随访评估-分类干预-健康体检</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身份证</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按照市卫生健康委相关工作要求做好高血压检查发现-随访评估-分类干预-健康体检工作</w:t>
            </w:r>
          </w:p>
        </w:tc>
      </w:tr>
      <w:tr>
        <w:tblPrEx>
          <w:tblCellMar>
            <w:top w:w="0" w:type="dxa"/>
            <w:left w:w="108" w:type="dxa"/>
            <w:bottom w:w="0" w:type="dxa"/>
            <w:right w:w="108" w:type="dxa"/>
          </w:tblCellMar>
        </w:tblPrEx>
        <w:trPr>
          <w:gridAfter w:val="1"/>
          <w:wAfter w:w="702" w:type="dxa"/>
          <w:trHeight w:val="2487"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p/>
    <w:tbl>
      <w:tblPr>
        <w:tblStyle w:val="4"/>
        <w:tblW w:w="9934" w:type="dxa"/>
        <w:tblInd w:w="-221" w:type="dxa"/>
        <w:tblLayout w:type="fixed"/>
        <w:tblCellMar>
          <w:top w:w="0" w:type="dxa"/>
          <w:left w:w="108" w:type="dxa"/>
          <w:bottom w:w="0" w:type="dxa"/>
          <w:right w:w="108" w:type="dxa"/>
        </w:tblCellMar>
      </w:tblPr>
      <w:tblGrid>
        <w:gridCol w:w="2597"/>
        <w:gridCol w:w="177"/>
        <w:gridCol w:w="6458"/>
        <w:gridCol w:w="702"/>
      </w:tblGrid>
      <w:tr>
        <w:tblPrEx>
          <w:tblCellMar>
            <w:top w:w="0" w:type="dxa"/>
            <w:left w:w="108" w:type="dxa"/>
            <w:bottom w:w="0" w:type="dxa"/>
            <w:right w:w="108" w:type="dxa"/>
          </w:tblCellMar>
        </w:tblPrEx>
        <w:trPr>
          <w:trHeight w:val="270" w:hRule="atLeast"/>
        </w:trPr>
        <w:tc>
          <w:tcPr>
            <w:tcW w:w="2774"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r>
              <w:rPr>
                <w:rFonts w:hint="eastAsia" w:ascii="方正黑体简体" w:hAnsi="宋体" w:eastAsia="方正黑体简体" w:cs="宋体"/>
                <w:kern w:val="0"/>
                <w:sz w:val="34"/>
                <w:szCs w:val="34"/>
              </w:rPr>
              <w:t>附件 3</w:t>
            </w: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934"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934"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（慢性病患者健康管理-2型糖尿病患者健康管理）</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597"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2.7</w:t>
            </w:r>
          </w:p>
        </w:tc>
      </w:tr>
      <w:tr>
        <w:tblPrEx>
          <w:tblCellMar>
            <w:top w:w="0" w:type="dxa"/>
            <w:left w:w="108" w:type="dxa"/>
            <w:bottom w:w="0" w:type="dxa"/>
            <w:right w:w="108" w:type="dxa"/>
          </w:tblCellMar>
        </w:tblPrEx>
        <w:trPr>
          <w:gridAfter w:val="1"/>
          <w:wAfter w:w="702" w:type="dxa"/>
          <w:trHeight w:val="720" w:hRule="atLeast"/>
        </w:trPr>
        <w:tc>
          <w:tcPr>
            <w:tcW w:w="2597"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慢性病患者健康管理-2型糖尿病患者健康管理</w:t>
            </w:r>
          </w:p>
        </w:tc>
      </w:tr>
      <w:tr>
        <w:tblPrEx>
          <w:tblCellMar>
            <w:top w:w="0" w:type="dxa"/>
            <w:left w:w="108" w:type="dxa"/>
            <w:bottom w:w="0" w:type="dxa"/>
            <w:right w:w="108" w:type="dxa"/>
          </w:tblCellMar>
        </w:tblPrEx>
        <w:trPr>
          <w:gridAfter w:val="1"/>
          <w:wAfter w:w="702" w:type="dxa"/>
          <w:trHeight w:val="1960" w:hRule="atLeast"/>
        </w:trPr>
        <w:tc>
          <w:tcPr>
            <w:tcW w:w="2597"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1131" w:hRule="atLeast"/>
        </w:trPr>
        <w:tc>
          <w:tcPr>
            <w:tcW w:w="2597"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597"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独立完成</w:t>
            </w:r>
          </w:p>
        </w:tc>
      </w:tr>
      <w:tr>
        <w:tblPrEx>
          <w:tblCellMar>
            <w:top w:w="0" w:type="dxa"/>
            <w:left w:w="108" w:type="dxa"/>
            <w:bottom w:w="0" w:type="dxa"/>
            <w:right w:w="108" w:type="dxa"/>
          </w:tblCellMar>
        </w:tblPrEx>
        <w:trPr>
          <w:gridAfter w:val="1"/>
          <w:wAfter w:w="702" w:type="dxa"/>
          <w:trHeight w:val="810" w:hRule="atLeast"/>
        </w:trPr>
        <w:tc>
          <w:tcPr>
            <w:tcW w:w="2597"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检查发现-随访评估-分类干预-健康体检</w:t>
            </w:r>
          </w:p>
        </w:tc>
      </w:tr>
      <w:tr>
        <w:tblPrEx>
          <w:tblCellMar>
            <w:top w:w="0" w:type="dxa"/>
            <w:left w:w="108" w:type="dxa"/>
            <w:bottom w:w="0" w:type="dxa"/>
            <w:right w:w="108" w:type="dxa"/>
          </w:tblCellMar>
        </w:tblPrEx>
        <w:trPr>
          <w:gridAfter w:val="1"/>
          <w:wAfter w:w="702" w:type="dxa"/>
          <w:trHeight w:val="1128" w:hRule="atLeast"/>
        </w:trPr>
        <w:tc>
          <w:tcPr>
            <w:tcW w:w="2597"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身份证</w:t>
            </w:r>
          </w:p>
        </w:tc>
      </w:tr>
      <w:tr>
        <w:tblPrEx>
          <w:tblCellMar>
            <w:top w:w="0" w:type="dxa"/>
            <w:left w:w="108" w:type="dxa"/>
            <w:bottom w:w="0" w:type="dxa"/>
            <w:right w:w="108" w:type="dxa"/>
          </w:tblCellMar>
        </w:tblPrEx>
        <w:trPr>
          <w:gridAfter w:val="1"/>
          <w:wAfter w:w="702" w:type="dxa"/>
          <w:trHeight w:val="1128" w:hRule="atLeast"/>
        </w:trPr>
        <w:tc>
          <w:tcPr>
            <w:tcW w:w="2597"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按照市卫生健康委相关工作要求做好糖尿病检查发现-随访评估-分类干预-健康体检工作</w:t>
            </w:r>
          </w:p>
        </w:tc>
      </w:tr>
      <w:tr>
        <w:tblPrEx>
          <w:tblCellMar>
            <w:top w:w="0" w:type="dxa"/>
            <w:left w:w="108" w:type="dxa"/>
            <w:bottom w:w="0" w:type="dxa"/>
            <w:right w:w="108" w:type="dxa"/>
          </w:tblCellMar>
        </w:tblPrEx>
        <w:trPr>
          <w:gridAfter w:val="1"/>
          <w:wAfter w:w="702" w:type="dxa"/>
          <w:trHeight w:val="2487" w:hRule="atLeast"/>
        </w:trPr>
        <w:tc>
          <w:tcPr>
            <w:tcW w:w="2597"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r>
              <w:rPr>
                <w:rFonts w:hint="eastAsia" w:ascii="方正黑体简体" w:hAnsi="宋体" w:eastAsia="方正黑体简体" w:cs="宋体"/>
                <w:kern w:val="0"/>
                <w:sz w:val="34"/>
                <w:szCs w:val="34"/>
              </w:rPr>
              <w:t>附件 3</w:t>
            </w: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（严重精神障碍患者管理）</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2.8</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严重精神障碍患者管理</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6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滨海新区新城镇社区卫生服务中心</w:t>
            </w:r>
          </w:p>
        </w:tc>
      </w:tr>
      <w:tr>
        <w:tblPrEx>
          <w:tblCellMar>
            <w:top w:w="0" w:type="dxa"/>
            <w:left w:w="108" w:type="dxa"/>
            <w:bottom w:w="0" w:type="dxa"/>
            <w:right w:w="108" w:type="dxa"/>
          </w:tblCellMar>
        </w:tblPrEx>
        <w:trPr>
          <w:gridAfter w:val="1"/>
          <w:wAfter w:w="702" w:type="dxa"/>
          <w:trHeight w:val="6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严重精神障碍患者的发现建档、信息管理、随访评估、分类干预、健康体检</w:t>
            </w:r>
          </w:p>
        </w:tc>
      </w:tr>
      <w:tr>
        <w:tblPrEx>
          <w:tblCellMar>
            <w:top w:w="0" w:type="dxa"/>
            <w:left w:w="108" w:type="dxa"/>
            <w:bottom w:w="0" w:type="dxa"/>
            <w:right w:w="108" w:type="dxa"/>
          </w:tblCellMar>
        </w:tblPrEx>
        <w:trPr>
          <w:gridAfter w:val="1"/>
          <w:wAfter w:w="702" w:type="dxa"/>
          <w:trHeight w:val="83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身份证</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按照市卫生健康委相关工作要求做好严重精神障碍患者的发现建档、信息管理、随访评估、分类干预、健康体检</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6635"/>
        <w:gridCol w:w="702"/>
      </w:tblGrid>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（职责事项名称）</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2.9</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肺结核患者健康管理</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rPr>
                <w:rFonts w:ascii="仿宋" w:hAnsi="仿宋" w:eastAsia="仿宋" w:cs="宋体"/>
                <w:kern w:val="0"/>
                <w:sz w:val="32"/>
                <w:szCs w:val="32"/>
              </w:rPr>
            </w:pPr>
            <w:r>
              <w:rPr>
                <w:rFonts w:hint="eastAsia" w:ascii="仿宋" w:hAnsi="仿宋" w:eastAsia="仿宋" w:cs="宋体"/>
                <w:kern w:val="0"/>
                <w:sz w:val="32"/>
                <w:szCs w:val="32"/>
              </w:rPr>
              <w:t>筛查及推介转诊-随访-督导服药-结案评估</w:t>
            </w:r>
          </w:p>
        </w:tc>
      </w:tr>
      <w:tr>
        <w:tblPrEx>
          <w:tblCellMar>
            <w:top w:w="0" w:type="dxa"/>
            <w:left w:w="108" w:type="dxa"/>
            <w:bottom w:w="0" w:type="dxa"/>
            <w:right w:w="108" w:type="dxa"/>
          </w:tblCellMar>
        </w:tblPrEx>
        <w:trPr>
          <w:gridAfter w:val="1"/>
          <w:wAfter w:w="702" w:type="dxa"/>
          <w:trHeight w:val="73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身份证</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1. 筛查及推介转诊</w:t>
            </w:r>
          </w:p>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2. 第一次入户随访</w:t>
            </w:r>
          </w:p>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3. 督导服药和随访管理</w:t>
            </w:r>
          </w:p>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4. 结案评估</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（中医药健康管理）</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2.10</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中医药健康管理</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28"/>
                <w:szCs w:val="28"/>
              </w:rPr>
            </w:pPr>
            <w:r>
              <w:rPr>
                <w:rFonts w:hint="eastAsia" w:ascii="仿宋" w:hAnsi="仿宋" w:eastAsia="仿宋" w:cs="宋体"/>
                <w:kern w:val="0"/>
                <w:sz w:val="32"/>
                <w:szCs w:val="32"/>
              </w:rPr>
              <w:t>《关于印发中医药健康管理服务规范的通知》（国卫基层发[2013]7号）　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50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老年人中医体质辨识；儿童中医调养；</w:t>
            </w:r>
          </w:p>
        </w:tc>
      </w:tr>
      <w:tr>
        <w:tblPrEx>
          <w:tblCellMar>
            <w:top w:w="0" w:type="dxa"/>
            <w:left w:w="108" w:type="dxa"/>
            <w:bottom w:w="0" w:type="dxa"/>
            <w:right w:w="108" w:type="dxa"/>
          </w:tblCellMar>
        </w:tblPrEx>
        <w:trPr>
          <w:gridAfter w:val="1"/>
          <w:wAfter w:w="702" w:type="dxa"/>
          <w:trHeight w:val="80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280" w:firstLineChars="100"/>
              <w:jc w:val="left"/>
              <w:rPr>
                <w:rFonts w:ascii="仿宋" w:hAnsi="仿宋" w:eastAsia="仿宋" w:cs="宋体"/>
                <w:kern w:val="0"/>
                <w:sz w:val="28"/>
                <w:szCs w:val="28"/>
              </w:rPr>
            </w:pPr>
            <w:r>
              <w:rPr>
                <w:rFonts w:hint="eastAsia" w:ascii="仿宋" w:hAnsi="仿宋" w:eastAsia="仿宋" w:cs="宋体"/>
                <w:kern w:val="0"/>
                <w:sz w:val="28"/>
                <w:szCs w:val="28"/>
              </w:rPr>
              <w:t>身份证或儿保手册</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按照市卫生健康委相关工作要求做好老年人中医体质辨识；老年人中医体质辨识；儿童中医调养；</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（传染病疫情和突发公共卫生事件报告和处理）</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2.11</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传染病疫情和突发公共卫生事件报告和处理</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发现-登记-报告-处理</w:t>
            </w:r>
          </w:p>
        </w:tc>
      </w:tr>
      <w:tr>
        <w:tblPrEx>
          <w:tblCellMar>
            <w:top w:w="0" w:type="dxa"/>
            <w:left w:w="108" w:type="dxa"/>
            <w:bottom w:w="0" w:type="dxa"/>
            <w:right w:w="108" w:type="dxa"/>
          </w:tblCellMar>
        </w:tblPrEx>
        <w:trPr>
          <w:gridAfter w:val="1"/>
          <w:wAfter w:w="702" w:type="dxa"/>
          <w:trHeight w:val="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传染病报告卡、传染病疫情报告网</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按照市卫生健康委相关工作要求做好</w:t>
            </w:r>
            <w:r>
              <w:rPr>
                <w:rFonts w:ascii="仿宋" w:hAnsi="仿宋" w:eastAsia="仿宋"/>
                <w:bCs/>
                <w:kern w:val="0"/>
                <w:sz w:val="32"/>
                <w:szCs w:val="32"/>
              </w:rPr>
              <w:t>传染病疫情和突发公共卫生事件的发现和登记</w:t>
            </w:r>
            <w:r>
              <w:rPr>
                <w:rFonts w:hint="eastAsia" w:ascii="仿宋" w:hAnsi="仿宋" w:eastAsia="仿宋"/>
                <w:bCs/>
                <w:kern w:val="0"/>
                <w:sz w:val="32"/>
                <w:szCs w:val="32"/>
              </w:rPr>
              <w:t xml:space="preserve">； </w:t>
            </w:r>
            <w:r>
              <w:rPr>
                <w:rFonts w:ascii="仿宋" w:hAnsi="仿宋" w:eastAsia="仿宋"/>
                <w:bCs/>
                <w:kern w:val="0"/>
                <w:sz w:val="32"/>
                <w:szCs w:val="32"/>
              </w:rPr>
              <w:t>相关信息报告</w:t>
            </w:r>
            <w:r>
              <w:rPr>
                <w:rFonts w:hint="eastAsia" w:ascii="仿宋" w:hAnsi="仿宋" w:eastAsia="仿宋"/>
                <w:bCs/>
                <w:kern w:val="0"/>
                <w:sz w:val="32"/>
                <w:szCs w:val="32"/>
              </w:rPr>
              <w:t>及</w:t>
            </w:r>
            <w:r>
              <w:rPr>
                <w:rFonts w:ascii="仿宋" w:hAnsi="仿宋" w:eastAsia="仿宋"/>
                <w:bCs/>
                <w:kern w:val="0"/>
                <w:sz w:val="32"/>
                <w:szCs w:val="32"/>
              </w:rPr>
              <w:t>处理</w:t>
            </w:r>
            <w:r>
              <w:rPr>
                <w:rFonts w:hint="eastAsia" w:ascii="仿宋" w:hAnsi="仿宋" w:eastAsia="仿宋"/>
                <w:bCs/>
                <w:kern w:val="0"/>
                <w:sz w:val="32"/>
                <w:szCs w:val="32"/>
              </w:rPr>
              <w:t>；艾滋病防治。</w:t>
            </w:r>
          </w:p>
        </w:tc>
      </w:tr>
      <w:tr>
        <w:tblPrEx>
          <w:tblCellMar>
            <w:top w:w="0" w:type="dxa"/>
            <w:left w:w="108" w:type="dxa"/>
            <w:bottom w:w="0" w:type="dxa"/>
            <w:right w:w="108" w:type="dxa"/>
          </w:tblCellMar>
        </w:tblPrEx>
        <w:trPr>
          <w:gridAfter w:val="1"/>
          <w:wAfter w:w="702" w:type="dxa"/>
          <w:trHeight w:val="63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pPr>
        <w:spacing w:line="560" w:lineRule="exact"/>
        <w:rPr>
          <w:rFonts w:ascii="仿宋_GB2312" w:eastAsia="仿宋_GB2312"/>
          <w:sz w:val="32"/>
          <w:szCs w:val="32"/>
        </w:rPr>
      </w:pPr>
    </w:p>
    <w:p>
      <w:r>
        <w:br w:type="page"/>
      </w:r>
    </w:p>
    <w:tbl>
      <w:tblPr>
        <w:tblStyle w:val="4"/>
        <w:tblW w:w="9620" w:type="dxa"/>
        <w:tblInd w:w="93" w:type="dxa"/>
        <w:tblLayout w:type="fixed"/>
        <w:tblCellMar>
          <w:top w:w="0" w:type="dxa"/>
          <w:left w:w="108" w:type="dxa"/>
          <w:bottom w:w="0" w:type="dxa"/>
          <w:right w:w="108" w:type="dxa"/>
        </w:tblCellMar>
      </w:tblPr>
      <w:tblGrid>
        <w:gridCol w:w="2283"/>
        <w:gridCol w:w="6635"/>
        <w:gridCol w:w="702"/>
      </w:tblGrid>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rPr>
              <w:t>（卫生计生监督协管）信息表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2.12</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00" w:firstLineChars="100"/>
              <w:jc w:val="left"/>
              <w:rPr>
                <w:rFonts w:ascii="仿宋" w:hAnsi="仿宋" w:eastAsia="仿宋" w:cs="宋体"/>
                <w:kern w:val="0"/>
                <w:sz w:val="32"/>
                <w:szCs w:val="32"/>
              </w:rPr>
            </w:pPr>
            <w:r>
              <w:rPr>
                <w:rFonts w:hint="eastAsia" w:ascii="仿宋" w:hAnsi="仿宋" w:eastAsia="仿宋" w:cs="宋体"/>
                <w:kern w:val="0"/>
                <w:sz w:val="30"/>
                <w:szCs w:val="30"/>
              </w:rPr>
              <w:t>卫生计生监督协管</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spacing w:line="640" w:lineRule="exact"/>
              <w:ind w:firstLine="320" w:firstLineChars="100"/>
              <w:jc w:val="left"/>
              <w:rPr>
                <w:rFonts w:ascii="仿宋" w:hAnsi="仿宋" w:eastAsia="仿宋"/>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6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确定辖区内协管服务对象-制定协管计划-协助开展巡访并记录-发现问题隐患进行信息报告</w:t>
            </w:r>
          </w:p>
        </w:tc>
      </w:tr>
      <w:tr>
        <w:tblPrEx>
          <w:tblCellMar>
            <w:top w:w="0" w:type="dxa"/>
            <w:left w:w="108" w:type="dxa"/>
            <w:bottom w:w="0" w:type="dxa"/>
            <w:right w:w="108" w:type="dxa"/>
          </w:tblCellMar>
        </w:tblPrEx>
        <w:trPr>
          <w:gridAfter w:val="1"/>
          <w:wAfter w:w="702" w:type="dxa"/>
          <w:trHeight w:val="5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无</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320" w:firstLineChars="100"/>
              <w:rPr>
                <w:rFonts w:ascii="仿宋" w:hAnsi="仿宋" w:eastAsia="仿宋" w:cs="宋体"/>
                <w:kern w:val="0"/>
                <w:sz w:val="32"/>
                <w:szCs w:val="32"/>
              </w:rPr>
            </w:pPr>
            <w:r>
              <w:rPr>
                <w:rFonts w:hint="eastAsia" w:ascii="仿宋" w:hAnsi="仿宋" w:eastAsia="仿宋" w:cs="宋体"/>
                <w:kern w:val="0"/>
                <w:sz w:val="32"/>
                <w:szCs w:val="32"/>
              </w:rPr>
              <w:t>按照市卫生健康委工作要求做好食源性疾病及相关信息报告、饮用水卫生安全巡查、学校卫生服务、非法行医和非法采供血信息报告、计划生育相关信息报告。</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（健康素养促进行动）</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2.13</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健康素养促进行动</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87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sz w:val="32"/>
                <w:szCs w:val="32"/>
              </w:rPr>
            </w:pPr>
            <w:r>
              <w:rPr>
                <w:rFonts w:hint="eastAsia" w:ascii="仿宋" w:hAnsi="仿宋" w:eastAsia="仿宋"/>
                <w:sz w:val="32"/>
                <w:szCs w:val="32"/>
              </w:rPr>
              <w:t>独立完成</w:t>
            </w:r>
          </w:p>
        </w:tc>
      </w:tr>
      <w:tr>
        <w:tblPrEx>
          <w:tblCellMar>
            <w:top w:w="0" w:type="dxa"/>
            <w:left w:w="108" w:type="dxa"/>
            <w:bottom w:w="0" w:type="dxa"/>
            <w:right w:w="108" w:type="dxa"/>
          </w:tblCellMar>
        </w:tblPrEx>
        <w:trPr>
          <w:gridAfter w:val="1"/>
          <w:wAfter w:w="702" w:type="dxa"/>
          <w:trHeight w:val="6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sz w:val="32"/>
                <w:szCs w:val="32"/>
              </w:rPr>
            </w:pPr>
            <w:r>
              <w:rPr>
                <w:rFonts w:hint="eastAsia" w:ascii="仿宋" w:hAnsi="仿宋" w:eastAsia="仿宋"/>
                <w:sz w:val="32"/>
                <w:szCs w:val="32"/>
              </w:rPr>
              <w:t>健康教育、咨询</w:t>
            </w:r>
          </w:p>
        </w:tc>
      </w:tr>
      <w:tr>
        <w:tblPrEx>
          <w:tblCellMar>
            <w:top w:w="0" w:type="dxa"/>
            <w:left w:w="108" w:type="dxa"/>
            <w:bottom w:w="0" w:type="dxa"/>
            <w:right w:w="108" w:type="dxa"/>
          </w:tblCellMar>
        </w:tblPrEx>
        <w:trPr>
          <w:gridAfter w:val="1"/>
          <w:wAfter w:w="702" w:type="dxa"/>
          <w:trHeight w:val="69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160" w:firstLineChars="50"/>
              <w:jc w:val="left"/>
              <w:rPr>
                <w:rFonts w:ascii="仿宋" w:hAnsi="仿宋" w:eastAsia="仿宋"/>
                <w:sz w:val="32"/>
                <w:szCs w:val="32"/>
              </w:rPr>
            </w:pPr>
            <w:r>
              <w:rPr>
                <w:rFonts w:hint="eastAsia" w:ascii="仿宋" w:hAnsi="仿宋" w:eastAsia="仿宋"/>
                <w:sz w:val="32"/>
                <w:szCs w:val="32"/>
              </w:rPr>
              <w:t>无</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sz w:val="32"/>
                <w:szCs w:val="32"/>
              </w:rPr>
            </w:pPr>
            <w:r>
              <w:rPr>
                <w:rFonts w:hint="eastAsia" w:ascii="仿宋" w:hAnsi="仿宋" w:eastAsia="仿宋"/>
                <w:sz w:val="32"/>
                <w:szCs w:val="32"/>
              </w:rPr>
              <w:t>按照市卫生计生委相关工作要求做好戒烟门诊建设、健康科普、咨询以及重点疾病、重点领域和重点人群的健康教育等健康素养促进行动</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（家庭医生签约服务）</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2.14</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家庭医生签约服务</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8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滨海新区新城镇社区卫生服务中心</w:t>
            </w:r>
          </w:p>
        </w:tc>
      </w:tr>
      <w:tr>
        <w:tblPrEx>
          <w:tblCellMar>
            <w:top w:w="0" w:type="dxa"/>
            <w:left w:w="108" w:type="dxa"/>
            <w:bottom w:w="0" w:type="dxa"/>
            <w:right w:w="108" w:type="dxa"/>
          </w:tblCellMar>
        </w:tblPrEx>
        <w:trPr>
          <w:gridAfter w:val="1"/>
          <w:wAfter w:w="702" w:type="dxa"/>
          <w:trHeight w:val="57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签约-健康评估-履约（对居民提供基本医疗、公共卫生和个性化健康管理服务）</w:t>
            </w:r>
          </w:p>
        </w:tc>
      </w:tr>
      <w:tr>
        <w:tblPrEx>
          <w:tblCellMar>
            <w:top w:w="0" w:type="dxa"/>
            <w:left w:w="108" w:type="dxa"/>
            <w:bottom w:w="0" w:type="dxa"/>
            <w:right w:w="108" w:type="dxa"/>
          </w:tblCellMar>
        </w:tblPrEx>
        <w:trPr>
          <w:gridAfter w:val="1"/>
          <w:wAfter w:w="702" w:type="dxa"/>
          <w:trHeight w:val="63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身份证、医保卡</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按照市卫生健康委相关工作要求做好居民签约-健康评估-履约（对居民提供基本医疗、公共卫生和个性化健康管理服务）</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（残疾人精准康复服务）</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2.15</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残疾人精准康复服务</w:t>
            </w:r>
          </w:p>
        </w:tc>
      </w:tr>
      <w:tr>
        <w:tblPrEx>
          <w:tblCellMar>
            <w:top w:w="0" w:type="dxa"/>
            <w:left w:w="108" w:type="dxa"/>
            <w:bottom w:w="0" w:type="dxa"/>
            <w:right w:w="108" w:type="dxa"/>
          </w:tblCellMar>
        </w:tblPrEx>
        <w:trPr>
          <w:gridAfter w:val="1"/>
          <w:wAfter w:w="702" w:type="dxa"/>
          <w:trHeight w:val="21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6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63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分类-登记-造册；康复需求评估；基本康复服务</w:t>
            </w:r>
          </w:p>
        </w:tc>
      </w:tr>
      <w:tr>
        <w:tblPrEx>
          <w:tblCellMar>
            <w:top w:w="0" w:type="dxa"/>
            <w:left w:w="108" w:type="dxa"/>
            <w:bottom w:w="0" w:type="dxa"/>
            <w:right w:w="108" w:type="dxa"/>
          </w:tblCellMar>
        </w:tblPrEx>
        <w:trPr>
          <w:gridAfter w:val="1"/>
          <w:wAfter w:w="702" w:type="dxa"/>
          <w:trHeight w:val="84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身份证</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按照市卫生健康委委相关工作要求做好残疾人的分类-登记-造册；康复需求评估；基本康复服务</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6635"/>
        <w:gridCol w:w="702"/>
      </w:tblGrid>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rPr>
              <w:t>（</w:t>
            </w:r>
            <w:r>
              <w:rPr>
                <w:rFonts w:hint="eastAsia" w:ascii="仿宋" w:hAnsi="仿宋" w:eastAsia="仿宋" w:cs="宋体"/>
                <w:kern w:val="0"/>
                <w:sz w:val="32"/>
                <w:szCs w:val="32"/>
              </w:rPr>
              <w:t>地方病防治</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2.16</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地方病防治</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津卫基层【2020】575号《市卫生健康委 市财政局 市残联关于做好天津市2020年度基本公共卫生服务项目工作的通知》</w:t>
            </w:r>
          </w:p>
        </w:tc>
      </w:tr>
      <w:tr>
        <w:tblPrEx>
          <w:tblCellMar>
            <w:top w:w="0" w:type="dxa"/>
            <w:left w:w="108" w:type="dxa"/>
            <w:bottom w:w="0" w:type="dxa"/>
            <w:right w:w="108" w:type="dxa"/>
          </w:tblCellMar>
        </w:tblPrEx>
        <w:trPr>
          <w:gridAfter w:val="1"/>
          <w:wAfter w:w="702" w:type="dxa"/>
          <w:trHeight w:val="8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320" w:firstLineChars="100"/>
              <w:rPr>
                <w:rFonts w:ascii="仿宋" w:hAnsi="仿宋" w:eastAsia="仿宋" w:cs="宋体"/>
                <w:kern w:val="0"/>
                <w:sz w:val="32"/>
                <w:szCs w:val="32"/>
              </w:rPr>
            </w:pPr>
            <w:r>
              <w:rPr>
                <w:rFonts w:ascii="仿宋" w:hAnsi="仿宋" w:eastAsia="仿宋" w:cs="宋体"/>
                <w:kern w:val="0"/>
                <w:sz w:val="32"/>
                <w:szCs w:val="32"/>
              </w:rPr>
              <w:t>家庭盐样、重点人群尿样采集</w:t>
            </w:r>
            <w:r>
              <w:rPr>
                <w:rFonts w:hint="eastAsia" w:ascii="仿宋" w:hAnsi="仿宋" w:eastAsia="仿宋" w:cs="宋体"/>
                <w:kern w:val="0"/>
                <w:sz w:val="32"/>
                <w:szCs w:val="32"/>
              </w:rPr>
              <w:t>并记录-上报区疾控中心</w:t>
            </w:r>
          </w:p>
          <w:p>
            <w:pPr>
              <w:rPr>
                <w:rFonts w:ascii="仿宋" w:hAnsi="仿宋" w:eastAsia="仿宋" w:cs="宋体"/>
                <w:kern w:val="0"/>
                <w:sz w:val="32"/>
                <w:szCs w:val="32"/>
              </w:rPr>
            </w:pPr>
            <w:r>
              <w:rPr>
                <w:rFonts w:ascii="仿宋" w:hAnsi="仿宋" w:eastAsia="仿宋" w:cs="宋体"/>
                <w:kern w:val="0"/>
                <w:sz w:val="32"/>
                <w:szCs w:val="32"/>
              </w:rPr>
              <w:t>“5.15”碘缺乏病宣传日专题宣传活动</w:t>
            </w:r>
          </w:p>
        </w:tc>
      </w:tr>
      <w:tr>
        <w:tblPrEx>
          <w:tblCellMar>
            <w:top w:w="0" w:type="dxa"/>
            <w:left w:w="108" w:type="dxa"/>
            <w:bottom w:w="0" w:type="dxa"/>
            <w:right w:w="108" w:type="dxa"/>
          </w:tblCellMar>
        </w:tblPrEx>
        <w:trPr>
          <w:gridAfter w:val="1"/>
          <w:wAfter w:w="702" w:type="dxa"/>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无</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320" w:firstLineChars="100"/>
              <w:rPr>
                <w:rFonts w:ascii="仿宋" w:hAnsi="仿宋" w:eastAsia="仿宋" w:cs="宋体"/>
                <w:kern w:val="0"/>
                <w:sz w:val="32"/>
                <w:szCs w:val="32"/>
              </w:rPr>
            </w:pPr>
            <w:r>
              <w:rPr>
                <w:rFonts w:hint="eastAsia" w:ascii="仿宋" w:hAnsi="仿宋" w:eastAsia="仿宋" w:cs="宋体"/>
                <w:kern w:val="0"/>
                <w:sz w:val="32"/>
                <w:szCs w:val="32"/>
              </w:rPr>
              <w:t>按照市卫生计生委相关工作要求，做好辖区</w:t>
            </w:r>
            <w:r>
              <w:rPr>
                <w:rFonts w:ascii="仿宋" w:hAnsi="仿宋" w:eastAsia="仿宋" w:cs="宋体"/>
                <w:kern w:val="0"/>
                <w:sz w:val="32"/>
                <w:szCs w:val="32"/>
              </w:rPr>
              <w:t>碘缺乏症防治</w:t>
            </w:r>
            <w:r>
              <w:rPr>
                <w:rFonts w:hint="eastAsia" w:ascii="仿宋" w:hAnsi="仿宋" w:eastAsia="仿宋" w:cs="宋体"/>
                <w:kern w:val="0"/>
                <w:sz w:val="32"/>
                <w:szCs w:val="32"/>
              </w:rPr>
              <w:t>。</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620" w:type="dxa"/>
        <w:tblInd w:w="93" w:type="dxa"/>
        <w:tblLayout w:type="fixed"/>
        <w:tblCellMar>
          <w:top w:w="0" w:type="dxa"/>
          <w:left w:w="108" w:type="dxa"/>
          <w:bottom w:w="0" w:type="dxa"/>
          <w:right w:w="108" w:type="dxa"/>
        </w:tblCellMar>
      </w:tblPr>
      <w:tblGrid>
        <w:gridCol w:w="2283"/>
        <w:gridCol w:w="177"/>
        <w:gridCol w:w="6458"/>
        <w:gridCol w:w="702"/>
      </w:tblGrid>
      <w:tr>
        <w:tblPrEx>
          <w:tblCellMar>
            <w:top w:w="0" w:type="dxa"/>
            <w:left w:w="108" w:type="dxa"/>
            <w:bottom w:w="0" w:type="dxa"/>
            <w:right w:w="108" w:type="dxa"/>
          </w:tblCellMar>
        </w:tblPrEx>
        <w:trPr>
          <w:trHeight w:val="270" w:hRule="atLeast"/>
        </w:trPr>
        <w:tc>
          <w:tcPr>
            <w:tcW w:w="2460" w:type="dxa"/>
            <w:gridSpan w:val="2"/>
            <w:tcBorders>
              <w:top w:val="nil"/>
              <w:left w:val="nil"/>
              <w:bottom w:val="nil"/>
              <w:right w:val="nil"/>
            </w:tcBorders>
            <w:vAlign w:val="center"/>
          </w:tcPr>
          <w:p>
            <w:pPr>
              <w:widowControl/>
              <w:jc w:val="left"/>
              <w:rPr>
                <w:rFonts w:ascii="方正黑体简体" w:hAnsi="宋体" w:eastAsia="方正黑体简体" w:cs="宋体"/>
                <w:kern w:val="0"/>
                <w:sz w:val="34"/>
                <w:szCs w:val="34"/>
              </w:rPr>
            </w:pPr>
          </w:p>
        </w:tc>
        <w:tc>
          <w:tcPr>
            <w:tcW w:w="7160" w:type="dxa"/>
            <w:gridSpan w:val="2"/>
            <w:tcBorders>
              <w:top w:val="nil"/>
              <w:left w:val="nil"/>
              <w:bottom w:val="nil"/>
              <w:right w:val="nil"/>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4"/>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（妇女儿童健康促进计划）</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6635" w:type="dxa"/>
            <w:gridSpan w:val="2"/>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2.17</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0"/>
                <w:szCs w:val="30"/>
              </w:rPr>
              <w:t>妇女儿童健康促进计划</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工作的通知》、《天津市妇女儿童健康促进计划（2013-2020）》津政发[2012]24号</w:t>
            </w:r>
          </w:p>
        </w:tc>
      </w:tr>
      <w:tr>
        <w:tblPrEx>
          <w:tblCellMar>
            <w:top w:w="0" w:type="dxa"/>
            <w:left w:w="108" w:type="dxa"/>
            <w:bottom w:w="0" w:type="dxa"/>
            <w:right w:w="108" w:type="dxa"/>
          </w:tblCellMar>
        </w:tblPrEx>
        <w:trPr>
          <w:gridAfter w:val="1"/>
          <w:wAfter w:w="702" w:type="dxa"/>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妇科病普查：宣传-预约-建档-查体-阳性告知及转诊</w:t>
            </w:r>
          </w:p>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儿童：确定危险因素筛查服务对象-筛查告知-转诊至妇幼保健中心</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儿童保健手册</w:t>
            </w:r>
          </w:p>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妇女：身份证、孕产妇保健手册</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6635"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按市卫生健康委相关工作要求，做好</w:t>
            </w:r>
            <w:r>
              <w:rPr>
                <w:rFonts w:ascii="仿宋" w:hAnsi="仿宋" w:eastAsia="仿宋" w:cs="宋体"/>
                <w:kern w:val="0"/>
                <w:sz w:val="32"/>
                <w:szCs w:val="32"/>
              </w:rPr>
              <w:t>学龄前儿童慢性病危险因素筛查</w:t>
            </w:r>
            <w:r>
              <w:rPr>
                <w:rFonts w:hint="eastAsia" w:ascii="仿宋" w:hAnsi="仿宋" w:eastAsia="仿宋" w:cs="宋体"/>
                <w:kern w:val="0"/>
                <w:sz w:val="32"/>
                <w:szCs w:val="32"/>
              </w:rPr>
              <w:t>告知；</w:t>
            </w:r>
            <w:r>
              <w:rPr>
                <w:rFonts w:ascii="仿宋" w:hAnsi="仿宋" w:eastAsia="仿宋" w:cs="宋体"/>
                <w:kern w:val="0"/>
                <w:sz w:val="32"/>
                <w:szCs w:val="32"/>
              </w:rPr>
              <w:t>孕前叶酸</w:t>
            </w:r>
            <w:r>
              <w:rPr>
                <w:rFonts w:hint="eastAsia" w:ascii="仿宋" w:hAnsi="仿宋" w:eastAsia="仿宋" w:cs="宋体"/>
                <w:kern w:val="0"/>
                <w:sz w:val="32"/>
                <w:szCs w:val="32"/>
              </w:rPr>
              <w:t>依从性登记</w:t>
            </w:r>
            <w:r>
              <w:rPr>
                <w:rFonts w:ascii="仿宋" w:hAnsi="仿宋" w:eastAsia="仿宋" w:cs="宋体"/>
                <w:kern w:val="0"/>
                <w:sz w:val="32"/>
                <w:szCs w:val="32"/>
              </w:rPr>
              <w:t>和补服</w:t>
            </w:r>
            <w:r>
              <w:rPr>
                <w:rFonts w:hint="eastAsia" w:ascii="仿宋" w:hAnsi="仿宋" w:eastAsia="仿宋" w:cs="宋体"/>
                <w:kern w:val="0"/>
                <w:sz w:val="32"/>
                <w:szCs w:val="32"/>
              </w:rPr>
              <w:t>告知；</w:t>
            </w:r>
            <w:r>
              <w:rPr>
                <w:rFonts w:ascii="仿宋" w:hAnsi="仿宋" w:eastAsia="仿宋" w:cs="宋体"/>
                <w:kern w:val="0"/>
                <w:sz w:val="32"/>
                <w:szCs w:val="32"/>
              </w:rPr>
              <w:t>孕期甲状腺功能筛查</w:t>
            </w:r>
            <w:r>
              <w:rPr>
                <w:rFonts w:hint="eastAsia" w:ascii="仿宋" w:hAnsi="仿宋" w:eastAsia="仿宋" w:cs="宋体"/>
                <w:kern w:val="0"/>
                <w:sz w:val="32"/>
                <w:szCs w:val="32"/>
              </w:rPr>
              <w:t>；</w:t>
            </w:r>
            <w:r>
              <w:rPr>
                <w:rFonts w:ascii="仿宋" w:hAnsi="仿宋" w:eastAsia="仿宋" w:cs="宋体"/>
                <w:kern w:val="0"/>
                <w:sz w:val="32"/>
                <w:szCs w:val="32"/>
              </w:rPr>
              <w:t>孕期体重指导</w:t>
            </w:r>
            <w:r>
              <w:rPr>
                <w:rFonts w:hint="eastAsia" w:ascii="仿宋" w:hAnsi="仿宋" w:eastAsia="仿宋" w:cs="宋体"/>
                <w:kern w:val="0"/>
                <w:sz w:val="32"/>
                <w:szCs w:val="32"/>
              </w:rPr>
              <w:t>；</w:t>
            </w:r>
            <w:r>
              <w:rPr>
                <w:rFonts w:ascii="仿宋" w:hAnsi="仿宋" w:eastAsia="仿宋" w:cs="宋体"/>
                <w:kern w:val="0"/>
                <w:sz w:val="32"/>
                <w:szCs w:val="32"/>
              </w:rPr>
              <w:t>产后康复指导</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6635" w:type="dxa"/>
            <w:gridSpan w:val="2"/>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pPr>
        <w:rPr>
          <w:rFonts w:ascii="仿宋" w:hAnsi="仿宋" w:eastAsia="仿宋"/>
        </w:rPr>
      </w:pPr>
    </w:p>
    <w:p>
      <w:pPr>
        <w:spacing w:line="560" w:lineRule="exact"/>
        <w:rPr>
          <w:rFonts w:ascii="仿宋" w:hAnsi="仿宋" w:eastAsia="仿宋"/>
          <w:sz w:val="32"/>
          <w:szCs w:val="32"/>
        </w:rPr>
      </w:pPr>
    </w:p>
    <w:p>
      <w:pPr>
        <w:rPr>
          <w:rFonts w:ascii="仿宋" w:hAnsi="仿宋" w:eastAsia="仿宋"/>
        </w:rPr>
      </w:pPr>
      <w:r>
        <w:rPr>
          <w:rFonts w:ascii="仿宋" w:hAnsi="仿宋" w:eastAsia="仿宋"/>
        </w:rPr>
        <w:br w:type="page"/>
      </w:r>
    </w:p>
    <w:tbl>
      <w:tblPr>
        <w:tblStyle w:val="4"/>
        <w:tblW w:w="9620" w:type="dxa"/>
        <w:tblInd w:w="93" w:type="dxa"/>
        <w:tblLayout w:type="fixed"/>
        <w:tblCellMar>
          <w:top w:w="0" w:type="dxa"/>
          <w:left w:w="108" w:type="dxa"/>
          <w:bottom w:w="0" w:type="dxa"/>
          <w:right w:w="108" w:type="dxa"/>
        </w:tblCellMar>
      </w:tblPr>
      <w:tblGrid>
        <w:gridCol w:w="2283"/>
        <w:gridCol w:w="6635"/>
        <w:gridCol w:w="702"/>
      </w:tblGrid>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（大肠癌筛查）</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2.18</w:t>
            </w:r>
          </w:p>
        </w:tc>
      </w:tr>
      <w:tr>
        <w:tblPrEx>
          <w:tblCellMar>
            <w:top w:w="0" w:type="dxa"/>
            <w:left w:w="108" w:type="dxa"/>
            <w:bottom w:w="0" w:type="dxa"/>
            <w:right w:w="108" w:type="dxa"/>
          </w:tblCellMar>
        </w:tblPrEx>
        <w:trPr>
          <w:gridAfter w:val="1"/>
          <w:wAfter w:w="702" w:type="dxa"/>
          <w:trHeight w:val="54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大肠癌筛查</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w:t>
            </w:r>
          </w:p>
        </w:tc>
      </w:tr>
      <w:tr>
        <w:tblPrEx>
          <w:tblCellMar>
            <w:top w:w="0" w:type="dxa"/>
            <w:left w:w="108" w:type="dxa"/>
            <w:bottom w:w="0" w:type="dxa"/>
            <w:right w:w="108" w:type="dxa"/>
          </w:tblCellMar>
        </w:tblPrEx>
        <w:trPr>
          <w:gridAfter w:val="1"/>
          <w:wAfter w:w="702" w:type="dxa"/>
          <w:trHeight w:val="6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5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独立完成</w:t>
            </w:r>
          </w:p>
        </w:tc>
      </w:tr>
      <w:tr>
        <w:tblPrEx>
          <w:tblCellMar>
            <w:top w:w="0" w:type="dxa"/>
            <w:left w:w="108" w:type="dxa"/>
            <w:bottom w:w="0" w:type="dxa"/>
            <w:right w:w="108" w:type="dxa"/>
          </w:tblCellMar>
        </w:tblPrEx>
        <w:trPr>
          <w:gridAfter w:val="1"/>
          <w:wAfter w:w="702" w:type="dxa"/>
          <w:trHeight w:val="218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ascii="仿宋" w:hAnsi="仿宋" w:eastAsia="仿宋" w:cs="宋体"/>
                <w:kern w:val="0"/>
                <w:sz w:val="32"/>
                <w:szCs w:val="32"/>
              </w:rPr>
              <w:t>大肠癌筛查问卷调查</w:t>
            </w:r>
            <w:r>
              <w:rPr>
                <w:rFonts w:hint="eastAsia" w:ascii="仿宋" w:hAnsi="仿宋" w:eastAsia="仿宋" w:cs="宋体"/>
                <w:kern w:val="0"/>
                <w:sz w:val="32"/>
                <w:szCs w:val="32"/>
              </w:rPr>
              <w:t>-</w:t>
            </w:r>
            <w:r>
              <w:rPr>
                <w:rFonts w:ascii="仿宋" w:hAnsi="仿宋" w:eastAsia="仿宋" w:cs="宋体"/>
                <w:kern w:val="0"/>
                <w:sz w:val="32"/>
                <w:szCs w:val="32"/>
              </w:rPr>
              <w:t>便潜血实验室检查</w:t>
            </w:r>
            <w:r>
              <w:rPr>
                <w:rFonts w:hint="eastAsia" w:ascii="仿宋" w:hAnsi="仿宋" w:eastAsia="仿宋" w:cs="宋体"/>
                <w:kern w:val="0"/>
                <w:sz w:val="32"/>
                <w:szCs w:val="32"/>
              </w:rPr>
              <w:t>-</w:t>
            </w:r>
            <w:r>
              <w:rPr>
                <w:rFonts w:ascii="仿宋" w:hAnsi="仿宋" w:eastAsia="仿宋" w:cs="宋体"/>
                <w:kern w:val="0"/>
                <w:sz w:val="32"/>
                <w:szCs w:val="32"/>
              </w:rPr>
              <w:t>向高危人群发放《全结肠镜检查通知书》</w:t>
            </w:r>
            <w:r>
              <w:rPr>
                <w:rFonts w:hint="eastAsia" w:ascii="仿宋" w:hAnsi="仿宋" w:eastAsia="仿宋" w:cs="宋体"/>
                <w:kern w:val="0"/>
                <w:sz w:val="32"/>
                <w:szCs w:val="32"/>
              </w:rPr>
              <w:t>-</w:t>
            </w:r>
            <w:r>
              <w:rPr>
                <w:rFonts w:ascii="仿宋" w:hAnsi="仿宋" w:eastAsia="仿宋" w:cs="宋体"/>
                <w:kern w:val="0"/>
                <w:sz w:val="32"/>
                <w:szCs w:val="32"/>
              </w:rPr>
              <w:t>对上年度发现的高危人群进行随访</w:t>
            </w:r>
            <w:r>
              <w:rPr>
                <w:rFonts w:hint="eastAsia" w:ascii="仿宋" w:hAnsi="仿宋" w:eastAsia="仿宋" w:cs="宋体"/>
                <w:kern w:val="0"/>
                <w:sz w:val="32"/>
                <w:szCs w:val="32"/>
              </w:rPr>
              <w:t>-</w:t>
            </w:r>
            <w:r>
              <w:rPr>
                <w:rFonts w:ascii="仿宋" w:hAnsi="仿宋" w:eastAsia="仿宋" w:cs="宋体"/>
                <w:kern w:val="0"/>
                <w:sz w:val="32"/>
                <w:szCs w:val="32"/>
              </w:rPr>
              <w:t>大肠癌筛查健康教育</w:t>
            </w:r>
          </w:p>
        </w:tc>
      </w:tr>
      <w:tr>
        <w:tblPrEx>
          <w:tblCellMar>
            <w:top w:w="0" w:type="dxa"/>
            <w:left w:w="108" w:type="dxa"/>
            <w:bottom w:w="0" w:type="dxa"/>
            <w:right w:w="108" w:type="dxa"/>
          </w:tblCellMar>
        </w:tblPrEx>
        <w:trPr>
          <w:gridAfter w:val="1"/>
          <w:wAfter w:w="702" w:type="dxa"/>
          <w:trHeight w:val="6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身份证</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按照市卫生健康委工作要求做好辖区内居民大肠癌筛查、便潜血实验室检查、肠镜检查告知、高危人群随访、健康教育等工作。</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方正仿宋简体" w:hAnsi="宋体" w:eastAsia="方正仿宋简体"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p/>
    <w:tbl>
      <w:tblPr>
        <w:tblStyle w:val="4"/>
        <w:tblW w:w="9620" w:type="dxa"/>
        <w:tblInd w:w="93" w:type="dxa"/>
        <w:tblLayout w:type="fixed"/>
        <w:tblCellMar>
          <w:top w:w="0" w:type="dxa"/>
          <w:left w:w="108" w:type="dxa"/>
          <w:bottom w:w="0" w:type="dxa"/>
          <w:right w:w="108" w:type="dxa"/>
        </w:tblCellMar>
      </w:tblPr>
      <w:tblGrid>
        <w:gridCol w:w="2283"/>
        <w:gridCol w:w="6635"/>
        <w:gridCol w:w="702"/>
      </w:tblGrid>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44"/>
                <w:szCs w:val="44"/>
              </w:rPr>
            </w:pPr>
          </w:p>
        </w:tc>
      </w:tr>
      <w:tr>
        <w:tblPrEx>
          <w:tblCellMar>
            <w:top w:w="0" w:type="dxa"/>
            <w:left w:w="108" w:type="dxa"/>
            <w:bottom w:w="0" w:type="dxa"/>
            <w:right w:w="108" w:type="dxa"/>
          </w:tblCellMar>
        </w:tblPrEx>
        <w:trPr>
          <w:trHeight w:val="839" w:hRule="atLeast"/>
        </w:trPr>
        <w:tc>
          <w:tcPr>
            <w:tcW w:w="9620" w:type="dxa"/>
            <w:gridSpan w:val="3"/>
            <w:tcBorders>
              <w:top w:val="nil"/>
              <w:left w:val="nil"/>
              <w:bottom w:val="nil"/>
              <w:right w:val="nil"/>
            </w:tcBorders>
            <w:vAlign w:val="center"/>
          </w:tcPr>
          <w:p>
            <w:pPr>
              <w:widowControl/>
              <w:jc w:val="center"/>
              <w:rPr>
                <w:rFonts w:ascii="方正小标宋简体" w:hAnsi="宋体" w:eastAsia="方正小标宋简体" w:cs="宋体"/>
                <w:kern w:val="0"/>
                <w:sz w:val="30"/>
                <w:szCs w:val="30"/>
                <w:u w:val="single"/>
              </w:rPr>
            </w:pPr>
            <w:r>
              <w:rPr>
                <w:rFonts w:hint="eastAsia" w:ascii="方正小标宋简体" w:hAnsi="宋体" w:eastAsia="方正小标宋简体" w:cs="宋体"/>
                <w:kern w:val="0"/>
                <w:sz w:val="30"/>
                <w:szCs w:val="30"/>
                <w:u w:val="single"/>
              </w:rPr>
              <w:t>（职责事项名称）</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2.19</w:t>
            </w:r>
          </w:p>
        </w:tc>
      </w:tr>
      <w:tr>
        <w:tblPrEx>
          <w:tblCellMar>
            <w:top w:w="0" w:type="dxa"/>
            <w:left w:w="108" w:type="dxa"/>
            <w:bottom w:w="0" w:type="dxa"/>
            <w:right w:w="108" w:type="dxa"/>
          </w:tblCellMar>
        </w:tblPrEx>
        <w:trPr>
          <w:gridAfter w:val="1"/>
          <w:wAfter w:w="702" w:type="dxa"/>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心脑血管筛查管理</w:t>
            </w:r>
          </w:p>
        </w:tc>
      </w:tr>
      <w:tr>
        <w:tblPrEx>
          <w:tblCellMar>
            <w:top w:w="0" w:type="dxa"/>
            <w:left w:w="108" w:type="dxa"/>
            <w:bottom w:w="0" w:type="dxa"/>
            <w:right w:w="108" w:type="dxa"/>
          </w:tblCellMar>
        </w:tblPrEx>
        <w:trPr>
          <w:gridAfter w:val="1"/>
          <w:wAfter w:w="702" w:type="dxa"/>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津卫基层【2020</w:t>
            </w:r>
            <w:r>
              <w:rPr>
                <w:rFonts w:ascii="仿宋" w:hAnsi="仿宋" w:eastAsia="仿宋" w:cs="宋体"/>
                <w:kern w:val="0"/>
                <w:sz w:val="32"/>
                <w:szCs w:val="32"/>
              </w:rPr>
              <w:t>】</w:t>
            </w:r>
            <w:r>
              <w:rPr>
                <w:rFonts w:hint="eastAsia" w:ascii="仿宋" w:hAnsi="仿宋" w:eastAsia="仿宋" w:cs="宋体"/>
                <w:kern w:val="0"/>
                <w:sz w:val="32"/>
                <w:szCs w:val="32"/>
              </w:rPr>
              <w:t>575号《</w:t>
            </w:r>
            <w:r>
              <w:rPr>
                <w:rFonts w:ascii="仿宋" w:hAnsi="仿宋" w:eastAsia="仿宋"/>
                <w:sz w:val="32"/>
                <w:szCs w:val="32"/>
              </w:rPr>
              <w:t>市</w:t>
            </w:r>
            <w:r>
              <w:rPr>
                <w:rFonts w:hint="eastAsia" w:ascii="仿宋" w:hAnsi="仿宋" w:eastAsia="仿宋"/>
                <w:sz w:val="32"/>
                <w:szCs w:val="32"/>
              </w:rPr>
              <w:t>卫生健康委市财政局市残联</w:t>
            </w:r>
            <w:r>
              <w:rPr>
                <w:rFonts w:ascii="仿宋" w:hAnsi="仿宋" w:eastAsia="仿宋"/>
                <w:sz w:val="32"/>
                <w:szCs w:val="32"/>
              </w:rPr>
              <w:t>关于</w:t>
            </w:r>
            <w:r>
              <w:rPr>
                <w:rFonts w:hint="eastAsia" w:ascii="仿宋" w:hAnsi="仿宋" w:eastAsia="仿宋"/>
                <w:sz w:val="32"/>
                <w:szCs w:val="32"/>
              </w:rPr>
              <w:t>做好</w:t>
            </w:r>
            <w:r>
              <w:rPr>
                <w:rFonts w:ascii="仿宋" w:hAnsi="仿宋" w:eastAsia="仿宋"/>
                <w:sz w:val="32"/>
                <w:szCs w:val="32"/>
              </w:rPr>
              <w:t>天津市</w:t>
            </w:r>
            <w:r>
              <w:rPr>
                <w:rFonts w:hint="eastAsia" w:ascii="仿宋" w:hAnsi="仿宋" w:eastAsia="仿宋"/>
                <w:sz w:val="32"/>
                <w:szCs w:val="32"/>
              </w:rPr>
              <w:t>2020</w:t>
            </w:r>
            <w:r>
              <w:rPr>
                <w:rFonts w:ascii="仿宋" w:hAnsi="仿宋" w:eastAsia="仿宋"/>
                <w:sz w:val="32"/>
                <w:szCs w:val="32"/>
              </w:rPr>
              <w:t>年度基</w:t>
            </w:r>
            <w:r>
              <w:rPr>
                <w:rFonts w:hint="eastAsia" w:ascii="仿宋" w:hAnsi="仿宋" w:eastAsia="仿宋"/>
                <w:sz w:val="32"/>
                <w:szCs w:val="32"/>
              </w:rPr>
              <w:t>本</w:t>
            </w:r>
            <w:r>
              <w:rPr>
                <w:rFonts w:ascii="仿宋" w:hAnsi="仿宋" w:eastAsia="仿宋"/>
                <w:sz w:val="32"/>
                <w:szCs w:val="32"/>
              </w:rPr>
              <w:t>公共卫生服务项目</w:t>
            </w:r>
            <w:r>
              <w:rPr>
                <w:rFonts w:hint="eastAsia" w:ascii="仿宋" w:hAnsi="仿宋" w:eastAsia="仿宋"/>
                <w:sz w:val="32"/>
                <w:szCs w:val="32"/>
              </w:rPr>
              <w:t>工作的通知》、津滨卫疾控【2021】44号区卫生健康委关于印发《滨海新区2021年心脑血管疾病筛查项目实施方案》的通知</w:t>
            </w:r>
          </w:p>
        </w:tc>
      </w:tr>
      <w:tr>
        <w:tblPrEx>
          <w:tblCellMar>
            <w:top w:w="0" w:type="dxa"/>
            <w:left w:w="108" w:type="dxa"/>
            <w:bottom w:w="0" w:type="dxa"/>
            <w:right w:w="108" w:type="dxa"/>
          </w:tblCellMar>
        </w:tblPrEx>
        <w:trPr>
          <w:gridAfter w:val="1"/>
          <w:wAfter w:w="702" w:type="dxa"/>
          <w:trHeight w:val="6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gridAfter w:val="1"/>
          <w:wAfter w:w="702" w:type="dxa"/>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gridAfter w:val="1"/>
          <w:wAfter w:w="702" w:type="dxa"/>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rPr>
                <w:rFonts w:ascii="仿宋" w:hAnsi="仿宋" w:eastAsia="仿宋" w:cs="宋体"/>
                <w:kern w:val="0"/>
                <w:sz w:val="32"/>
                <w:szCs w:val="32"/>
              </w:rPr>
            </w:pPr>
            <w:r>
              <w:rPr>
                <w:rFonts w:hint="eastAsia" w:ascii="仿宋" w:hAnsi="仿宋" w:eastAsia="仿宋" w:cs="宋体"/>
                <w:kern w:val="0"/>
                <w:sz w:val="32"/>
                <w:szCs w:val="32"/>
              </w:rPr>
              <w:t>筛查、结果反馈、高危人群管理、信息报送</w:t>
            </w:r>
          </w:p>
        </w:tc>
      </w:tr>
      <w:tr>
        <w:tblPrEx>
          <w:tblCellMar>
            <w:top w:w="0" w:type="dxa"/>
            <w:left w:w="108" w:type="dxa"/>
            <w:bottom w:w="0" w:type="dxa"/>
            <w:right w:w="108" w:type="dxa"/>
          </w:tblCellMar>
        </w:tblPrEx>
        <w:trPr>
          <w:gridAfter w:val="1"/>
          <w:wAfter w:w="702" w:type="dxa"/>
          <w:trHeight w:val="79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身份证</w:t>
            </w:r>
          </w:p>
        </w:tc>
      </w:tr>
      <w:tr>
        <w:tblPrEx>
          <w:tblCellMar>
            <w:top w:w="0" w:type="dxa"/>
            <w:left w:w="108" w:type="dxa"/>
            <w:bottom w:w="0" w:type="dxa"/>
            <w:right w:w="108" w:type="dxa"/>
          </w:tblCellMar>
        </w:tblPrEx>
        <w:trPr>
          <w:gridAfter w:val="1"/>
          <w:wAfter w:w="702" w:type="dxa"/>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按照市卫生健康委工作要求做好辖区内居民筛查、结果反馈、高危人群管理、信息报送。</w:t>
            </w:r>
          </w:p>
        </w:tc>
      </w:tr>
      <w:tr>
        <w:tblPrEx>
          <w:tblCellMar>
            <w:top w:w="0" w:type="dxa"/>
            <w:left w:w="108" w:type="dxa"/>
            <w:bottom w:w="0" w:type="dxa"/>
            <w:right w:w="108" w:type="dxa"/>
          </w:tblCellMar>
        </w:tblPrEx>
        <w:trPr>
          <w:gridAfter w:val="1"/>
          <w:wAfter w:w="702" w:type="dxa"/>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800" w:type="dxa"/>
        <w:jc w:val="center"/>
        <w:tblLayout w:type="fixed"/>
        <w:tblCellMar>
          <w:top w:w="0" w:type="dxa"/>
          <w:left w:w="108" w:type="dxa"/>
          <w:bottom w:w="0" w:type="dxa"/>
          <w:right w:w="108" w:type="dxa"/>
        </w:tblCellMar>
      </w:tblPr>
      <w:tblGrid>
        <w:gridCol w:w="2297"/>
        <w:gridCol w:w="7383"/>
        <w:gridCol w:w="120"/>
      </w:tblGrid>
      <w:tr>
        <w:tblPrEx>
          <w:tblCellMar>
            <w:top w:w="0" w:type="dxa"/>
            <w:left w:w="108" w:type="dxa"/>
            <w:bottom w:w="0" w:type="dxa"/>
            <w:right w:w="108" w:type="dxa"/>
          </w:tblCellMar>
        </w:tblPrEx>
        <w:trPr>
          <w:gridAfter w:val="1"/>
          <w:wAfter w:w="120" w:type="dxa"/>
          <w:trHeight w:val="931" w:hRule="atLeast"/>
          <w:jc w:val="center"/>
        </w:trPr>
        <w:tc>
          <w:tcPr>
            <w:tcW w:w="9680" w:type="dxa"/>
            <w:gridSpan w:val="2"/>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4"/>
                <w:szCs w:val="44"/>
              </w:rPr>
            </w:pPr>
            <w:r>
              <w:rPr>
                <w:rFonts w:hint="eastAsia" w:ascii="宋体" w:hAnsi="宋体" w:cs="宋体"/>
                <w:b/>
                <w:kern w:val="0"/>
                <w:sz w:val="44"/>
                <w:szCs w:val="44"/>
              </w:rPr>
              <w:t>职责事项信息表</w:t>
            </w:r>
          </w:p>
        </w:tc>
      </w:tr>
      <w:tr>
        <w:tblPrEx>
          <w:tblCellMar>
            <w:top w:w="0" w:type="dxa"/>
            <w:left w:w="108" w:type="dxa"/>
            <w:bottom w:w="0" w:type="dxa"/>
            <w:right w:w="108" w:type="dxa"/>
          </w:tblCellMar>
        </w:tblPrEx>
        <w:trPr>
          <w:gridAfter w:val="1"/>
          <w:wAfter w:w="120" w:type="dxa"/>
          <w:trHeight w:val="931" w:hRule="atLeast"/>
          <w:jc w:val="center"/>
        </w:trPr>
        <w:tc>
          <w:tcPr>
            <w:tcW w:w="9680" w:type="dxa"/>
            <w:gridSpan w:val="2"/>
            <w:tcBorders>
              <w:top w:val="nil"/>
              <w:left w:val="nil"/>
              <w:bottom w:val="nil"/>
              <w:right w:val="nil"/>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u w:val="single"/>
              </w:rPr>
              <w:t xml:space="preserve">  基本医疗服务 </w:t>
            </w:r>
            <w:r>
              <w:rPr>
                <w:rFonts w:hint="eastAsia" w:ascii="仿宋" w:hAnsi="仿宋" w:eastAsia="仿宋" w:cs="宋体"/>
                <w:kern w:val="0"/>
                <w:sz w:val="32"/>
                <w:szCs w:val="32"/>
              </w:rPr>
              <w:t>信息表</w:t>
            </w:r>
          </w:p>
        </w:tc>
      </w:tr>
      <w:tr>
        <w:tblPrEx>
          <w:tblCellMar>
            <w:top w:w="0" w:type="dxa"/>
            <w:left w:w="108" w:type="dxa"/>
            <w:bottom w:w="0" w:type="dxa"/>
            <w:right w:w="108" w:type="dxa"/>
          </w:tblCellMar>
        </w:tblPrEx>
        <w:trPr>
          <w:trHeight w:val="721" w:hRule="atLeast"/>
          <w:jc w:val="center"/>
        </w:trPr>
        <w:tc>
          <w:tcPr>
            <w:tcW w:w="2297" w:type="dxa"/>
            <w:tcBorders>
              <w:top w:val="single" w:color="auto" w:sz="4"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7503" w:type="dxa"/>
            <w:gridSpan w:val="2"/>
            <w:tcBorders>
              <w:top w:val="single" w:color="auto" w:sz="4" w:space="0"/>
              <w:left w:val="single" w:color="auto" w:sz="6" w:space="0"/>
              <w:bottom w:val="single" w:color="auto" w:sz="6" w:space="0"/>
              <w:right w:val="single" w:color="auto" w:sz="4" w:space="0"/>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3.1</w:t>
            </w:r>
          </w:p>
        </w:tc>
      </w:tr>
      <w:tr>
        <w:tblPrEx>
          <w:tblCellMar>
            <w:top w:w="0" w:type="dxa"/>
            <w:left w:w="108" w:type="dxa"/>
            <w:bottom w:w="0" w:type="dxa"/>
            <w:right w:w="108" w:type="dxa"/>
          </w:tblCellMar>
        </w:tblPrEx>
        <w:trPr>
          <w:trHeight w:val="745"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基本医疗服务</w:t>
            </w:r>
          </w:p>
        </w:tc>
      </w:tr>
      <w:tr>
        <w:tblPrEx>
          <w:tblCellMar>
            <w:top w:w="0" w:type="dxa"/>
            <w:left w:w="108" w:type="dxa"/>
            <w:bottom w:w="0" w:type="dxa"/>
            <w:right w:w="108" w:type="dxa"/>
          </w:tblCellMar>
        </w:tblPrEx>
        <w:trPr>
          <w:trHeight w:val="1494"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widowControl/>
              <w:ind w:firstLine="160" w:firstLineChars="50"/>
              <w:jc w:val="left"/>
              <w:rPr>
                <w:rFonts w:ascii="仿宋" w:hAnsi="仿宋" w:eastAsia="仿宋" w:cs="宋体"/>
                <w:kern w:val="0"/>
                <w:sz w:val="32"/>
                <w:szCs w:val="32"/>
              </w:rPr>
            </w:pPr>
            <w:r>
              <w:rPr>
                <w:rFonts w:hint="eastAsia" w:ascii="仿宋" w:hAnsi="仿宋" w:eastAsia="仿宋" w:cs="宋体"/>
                <w:kern w:val="0"/>
                <w:sz w:val="32"/>
                <w:szCs w:val="32"/>
              </w:rPr>
              <w:t>《医疗机构管理条例》、《中华人民共和国执业医师法》、《中华人民共和国药品管理法》、《基础护理服务工作规范》、《病历书写基本规范》、《处方管理办法》、《天津市医院中药饮片处方管理及调剂规范》等等</w:t>
            </w:r>
          </w:p>
        </w:tc>
      </w:tr>
      <w:tr>
        <w:tblPrEx>
          <w:tblCellMar>
            <w:top w:w="0" w:type="dxa"/>
            <w:left w:w="108" w:type="dxa"/>
            <w:bottom w:w="0" w:type="dxa"/>
            <w:right w:w="108" w:type="dxa"/>
          </w:tblCellMar>
        </w:tblPrEx>
        <w:trPr>
          <w:trHeight w:val="744"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trHeight w:val="588"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独立完成</w:t>
            </w:r>
          </w:p>
        </w:tc>
      </w:tr>
      <w:tr>
        <w:tblPrEx>
          <w:tblCellMar>
            <w:top w:w="0" w:type="dxa"/>
            <w:left w:w="108" w:type="dxa"/>
            <w:bottom w:w="0" w:type="dxa"/>
            <w:right w:w="108" w:type="dxa"/>
          </w:tblCellMar>
        </w:tblPrEx>
        <w:trPr>
          <w:trHeight w:val="806"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ind w:firstLine="320" w:firstLineChars="100"/>
              <w:rPr>
                <w:rFonts w:ascii="仿宋" w:hAnsi="仿宋" w:eastAsia="仿宋" w:cs="宋体"/>
                <w:kern w:val="0"/>
                <w:sz w:val="32"/>
                <w:szCs w:val="32"/>
              </w:rPr>
            </w:pPr>
            <w:r>
              <w:rPr>
                <w:rFonts w:hint="eastAsia" w:ascii="仿宋" w:hAnsi="仿宋" w:eastAsia="仿宋" w:cs="宋体"/>
                <w:kern w:val="0"/>
                <w:sz w:val="32"/>
                <w:szCs w:val="32"/>
              </w:rPr>
              <w:t>挂号-就诊-辅助检查-治疗、取药</w:t>
            </w:r>
          </w:p>
        </w:tc>
      </w:tr>
      <w:tr>
        <w:tblPrEx>
          <w:tblCellMar>
            <w:top w:w="0" w:type="dxa"/>
            <w:left w:w="108" w:type="dxa"/>
            <w:bottom w:w="0" w:type="dxa"/>
            <w:right w:w="108" w:type="dxa"/>
          </w:tblCellMar>
        </w:tblPrEx>
        <w:trPr>
          <w:trHeight w:val="610"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ind w:firstLine="320" w:firstLineChars="100"/>
              <w:textAlignment w:val="bottom"/>
              <w:rPr>
                <w:rFonts w:ascii="仿宋" w:hAnsi="仿宋" w:eastAsia="仿宋" w:cs="宋体"/>
                <w:kern w:val="0"/>
                <w:sz w:val="32"/>
                <w:szCs w:val="32"/>
              </w:rPr>
            </w:pPr>
            <w:r>
              <w:rPr>
                <w:rFonts w:hint="eastAsia" w:ascii="仿宋" w:hAnsi="仿宋" w:eastAsia="仿宋" w:cs="宋体"/>
                <w:kern w:val="0"/>
                <w:sz w:val="32"/>
                <w:szCs w:val="32"/>
              </w:rPr>
              <w:t>居民身份证、医保卡</w:t>
            </w:r>
          </w:p>
        </w:tc>
      </w:tr>
      <w:tr>
        <w:tblPrEx>
          <w:tblCellMar>
            <w:top w:w="0" w:type="dxa"/>
            <w:left w:w="108" w:type="dxa"/>
            <w:bottom w:w="0" w:type="dxa"/>
            <w:right w:w="108" w:type="dxa"/>
          </w:tblCellMar>
        </w:tblPrEx>
        <w:trPr>
          <w:trHeight w:val="90"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ind w:firstLine="320" w:firstLineChars="100"/>
              <w:rPr>
                <w:rFonts w:ascii="仿宋" w:hAnsi="仿宋" w:eastAsia="仿宋" w:cs="宋体"/>
                <w:kern w:val="0"/>
                <w:sz w:val="32"/>
                <w:szCs w:val="32"/>
              </w:rPr>
            </w:pPr>
            <w:r>
              <w:rPr>
                <w:rFonts w:hint="eastAsia" w:ascii="仿宋" w:hAnsi="仿宋" w:eastAsia="仿宋" w:cs="宋体"/>
                <w:kern w:val="0"/>
                <w:sz w:val="32"/>
                <w:szCs w:val="32"/>
              </w:rPr>
              <w:t>按照市卫生健康委工作要求做好社区常见病、多发病的诊疗。</w:t>
            </w:r>
          </w:p>
        </w:tc>
      </w:tr>
      <w:tr>
        <w:tblPrEx>
          <w:tblCellMar>
            <w:top w:w="0" w:type="dxa"/>
            <w:left w:w="108" w:type="dxa"/>
            <w:bottom w:w="0" w:type="dxa"/>
            <w:right w:w="108" w:type="dxa"/>
          </w:tblCellMar>
        </w:tblPrEx>
        <w:trPr>
          <w:trHeight w:val="725" w:hRule="atLeast"/>
          <w:jc w:val="center"/>
        </w:trPr>
        <w:tc>
          <w:tcPr>
            <w:tcW w:w="2297" w:type="dxa"/>
            <w:tcBorders>
              <w:top w:val="single" w:color="auto" w:sz="6" w:space="0"/>
              <w:left w:val="single" w:color="auto" w:sz="4" w:space="0"/>
              <w:bottom w:val="single" w:color="auto" w:sz="4"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7503"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Style w:val="6"/>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r>
        <w:br w:type="page"/>
      </w:r>
    </w:p>
    <w:tbl>
      <w:tblPr>
        <w:tblStyle w:val="4"/>
        <w:tblW w:w="9800" w:type="dxa"/>
        <w:jc w:val="center"/>
        <w:tblLayout w:type="fixed"/>
        <w:tblCellMar>
          <w:top w:w="0" w:type="dxa"/>
          <w:left w:w="108" w:type="dxa"/>
          <w:bottom w:w="0" w:type="dxa"/>
          <w:right w:w="108" w:type="dxa"/>
        </w:tblCellMar>
      </w:tblPr>
      <w:tblGrid>
        <w:gridCol w:w="2297"/>
        <w:gridCol w:w="7383"/>
        <w:gridCol w:w="120"/>
      </w:tblGrid>
      <w:tr>
        <w:tblPrEx>
          <w:tblCellMar>
            <w:top w:w="0" w:type="dxa"/>
            <w:left w:w="108" w:type="dxa"/>
            <w:bottom w:w="0" w:type="dxa"/>
            <w:right w:w="108" w:type="dxa"/>
          </w:tblCellMar>
        </w:tblPrEx>
        <w:trPr>
          <w:gridAfter w:val="1"/>
          <w:wAfter w:w="120" w:type="dxa"/>
          <w:trHeight w:val="931" w:hRule="atLeast"/>
          <w:jc w:val="center"/>
        </w:trPr>
        <w:tc>
          <w:tcPr>
            <w:tcW w:w="9680" w:type="dxa"/>
            <w:gridSpan w:val="2"/>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4"/>
                <w:szCs w:val="44"/>
              </w:rPr>
            </w:pPr>
            <w:r>
              <w:rPr>
                <w:rFonts w:hint="eastAsia" w:ascii="宋体" w:hAnsi="宋体" w:cs="宋体"/>
                <w:b/>
                <w:kern w:val="0"/>
                <w:sz w:val="44"/>
                <w:szCs w:val="44"/>
              </w:rPr>
              <w:t>职责事项信息表</w:t>
            </w:r>
          </w:p>
        </w:tc>
      </w:tr>
      <w:tr>
        <w:tblPrEx>
          <w:tblCellMar>
            <w:top w:w="0" w:type="dxa"/>
            <w:left w:w="108" w:type="dxa"/>
            <w:bottom w:w="0" w:type="dxa"/>
            <w:right w:w="108" w:type="dxa"/>
          </w:tblCellMar>
        </w:tblPrEx>
        <w:trPr>
          <w:gridAfter w:val="1"/>
          <w:wAfter w:w="120" w:type="dxa"/>
          <w:trHeight w:val="931" w:hRule="atLeast"/>
          <w:jc w:val="center"/>
        </w:trPr>
        <w:tc>
          <w:tcPr>
            <w:tcW w:w="9680" w:type="dxa"/>
            <w:gridSpan w:val="2"/>
            <w:tcBorders>
              <w:top w:val="nil"/>
              <w:left w:val="nil"/>
              <w:bottom w:val="nil"/>
              <w:right w:val="nil"/>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u w:val="single"/>
              </w:rPr>
              <w:t xml:space="preserve">  便民服务 </w:t>
            </w:r>
            <w:r>
              <w:rPr>
                <w:rFonts w:hint="eastAsia" w:ascii="仿宋" w:hAnsi="仿宋" w:eastAsia="仿宋" w:cs="宋体"/>
                <w:kern w:val="0"/>
                <w:sz w:val="32"/>
                <w:szCs w:val="32"/>
              </w:rPr>
              <w:t>信息表</w:t>
            </w:r>
          </w:p>
        </w:tc>
      </w:tr>
      <w:tr>
        <w:tblPrEx>
          <w:tblCellMar>
            <w:top w:w="0" w:type="dxa"/>
            <w:left w:w="108" w:type="dxa"/>
            <w:bottom w:w="0" w:type="dxa"/>
            <w:right w:w="108" w:type="dxa"/>
          </w:tblCellMar>
        </w:tblPrEx>
        <w:trPr>
          <w:trHeight w:val="721" w:hRule="atLeast"/>
          <w:jc w:val="center"/>
        </w:trPr>
        <w:tc>
          <w:tcPr>
            <w:tcW w:w="2297" w:type="dxa"/>
            <w:tcBorders>
              <w:top w:val="single" w:color="auto" w:sz="4"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序号</w:t>
            </w:r>
          </w:p>
        </w:tc>
        <w:tc>
          <w:tcPr>
            <w:tcW w:w="7503" w:type="dxa"/>
            <w:gridSpan w:val="2"/>
            <w:tcBorders>
              <w:top w:val="single" w:color="auto" w:sz="4" w:space="0"/>
              <w:left w:val="single" w:color="auto" w:sz="6" w:space="0"/>
              <w:bottom w:val="single" w:color="auto" w:sz="6" w:space="0"/>
              <w:right w:val="single" w:color="auto" w:sz="4" w:space="0"/>
            </w:tcBorders>
            <w:shd w:val="clear" w:color="auto" w:fill="auto"/>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4.1</w:t>
            </w:r>
          </w:p>
        </w:tc>
      </w:tr>
      <w:tr>
        <w:tblPrEx>
          <w:tblCellMar>
            <w:top w:w="0" w:type="dxa"/>
            <w:left w:w="108" w:type="dxa"/>
            <w:bottom w:w="0" w:type="dxa"/>
            <w:right w:w="108" w:type="dxa"/>
          </w:tblCellMar>
        </w:tblPrEx>
        <w:trPr>
          <w:trHeight w:val="745"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名称</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开具《居民死亡医学证明书》</w:t>
            </w:r>
          </w:p>
        </w:tc>
      </w:tr>
      <w:tr>
        <w:tblPrEx>
          <w:tblCellMar>
            <w:top w:w="0" w:type="dxa"/>
            <w:left w:w="108" w:type="dxa"/>
            <w:bottom w:w="0" w:type="dxa"/>
            <w:right w:w="108" w:type="dxa"/>
          </w:tblCellMar>
        </w:tblPrEx>
        <w:trPr>
          <w:trHeight w:val="1494"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法定依据</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widowControl/>
              <w:ind w:firstLine="160" w:firstLineChars="50"/>
              <w:jc w:val="left"/>
              <w:rPr>
                <w:rFonts w:ascii="仿宋" w:hAnsi="仿宋" w:eastAsia="仿宋" w:cs="宋体"/>
                <w:kern w:val="0"/>
                <w:sz w:val="32"/>
                <w:szCs w:val="32"/>
              </w:rPr>
            </w:pPr>
            <w:r>
              <w:rPr>
                <w:rFonts w:hint="eastAsia" w:ascii="仿宋" w:hAnsi="仿宋" w:eastAsia="仿宋" w:cs="宋体"/>
                <w:kern w:val="0"/>
                <w:sz w:val="32"/>
                <w:szCs w:val="32"/>
              </w:rPr>
              <w:t>《市卫生计生委关于印发天津市人口死亡信息登记管理规范的通知》（津卫办[2014]7号）</w:t>
            </w:r>
          </w:p>
        </w:tc>
      </w:tr>
      <w:tr>
        <w:tblPrEx>
          <w:tblCellMar>
            <w:top w:w="0" w:type="dxa"/>
            <w:left w:w="108" w:type="dxa"/>
            <w:bottom w:w="0" w:type="dxa"/>
            <w:right w:w="108" w:type="dxa"/>
          </w:tblCellMar>
        </w:tblPrEx>
        <w:trPr>
          <w:trHeight w:val="744"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实施机构</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widowControl/>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滨海新区新城镇社区卫生服务中心</w:t>
            </w:r>
          </w:p>
        </w:tc>
      </w:tr>
      <w:tr>
        <w:tblPrEx>
          <w:tblCellMar>
            <w:top w:w="0" w:type="dxa"/>
            <w:left w:w="108" w:type="dxa"/>
            <w:bottom w:w="0" w:type="dxa"/>
            <w:right w:w="108" w:type="dxa"/>
          </w:tblCellMar>
        </w:tblPrEx>
        <w:trPr>
          <w:trHeight w:val="638"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职责边界</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　独立完成</w:t>
            </w:r>
          </w:p>
        </w:tc>
      </w:tr>
      <w:tr>
        <w:tblPrEx>
          <w:tblCellMar>
            <w:top w:w="0" w:type="dxa"/>
            <w:left w:w="108" w:type="dxa"/>
            <w:bottom w:w="0" w:type="dxa"/>
            <w:right w:w="108" w:type="dxa"/>
          </w:tblCellMar>
        </w:tblPrEx>
        <w:trPr>
          <w:trHeight w:val="1208"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运行流程</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ind w:firstLine="320" w:firstLineChars="100"/>
              <w:rPr>
                <w:rFonts w:ascii="仿宋" w:hAnsi="仿宋" w:eastAsia="仿宋" w:cs="宋体"/>
                <w:kern w:val="0"/>
                <w:sz w:val="32"/>
                <w:szCs w:val="32"/>
              </w:rPr>
            </w:pPr>
            <w:r>
              <w:rPr>
                <w:rFonts w:hint="eastAsia" w:ascii="仿宋" w:hAnsi="仿宋" w:eastAsia="仿宋" w:cs="宋体"/>
                <w:kern w:val="0"/>
                <w:sz w:val="32"/>
                <w:szCs w:val="32"/>
              </w:rPr>
              <w:t>开具《居民死亡医学证明书》-携带证明至公安部门盖章</w:t>
            </w:r>
          </w:p>
        </w:tc>
      </w:tr>
      <w:tr>
        <w:tblPrEx>
          <w:tblCellMar>
            <w:top w:w="0" w:type="dxa"/>
            <w:left w:w="108" w:type="dxa"/>
            <w:bottom w:w="0" w:type="dxa"/>
            <w:right w:w="108" w:type="dxa"/>
          </w:tblCellMar>
        </w:tblPrEx>
        <w:trPr>
          <w:trHeight w:val="1075"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运行要件</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ind w:firstLine="320" w:firstLineChars="100"/>
              <w:textAlignment w:val="bottom"/>
              <w:rPr>
                <w:rFonts w:ascii="仿宋" w:hAnsi="仿宋" w:eastAsia="仿宋" w:cs="宋体"/>
                <w:kern w:val="0"/>
                <w:sz w:val="32"/>
                <w:szCs w:val="32"/>
              </w:rPr>
            </w:pPr>
            <w:r>
              <w:rPr>
                <w:rFonts w:hint="eastAsia" w:ascii="仿宋" w:hAnsi="仿宋" w:eastAsia="仿宋" w:cs="宋体"/>
                <w:kern w:val="0"/>
                <w:sz w:val="32"/>
                <w:szCs w:val="32"/>
              </w:rPr>
              <w:t>死者户口本原件及复印件、死者身份证原件及复印件、家属身份证原件及复印件、居委会证明原件。非直系亲属需携带委托书。</w:t>
            </w:r>
          </w:p>
        </w:tc>
      </w:tr>
      <w:tr>
        <w:tblPrEx>
          <w:tblCellMar>
            <w:top w:w="0" w:type="dxa"/>
            <w:left w:w="108" w:type="dxa"/>
            <w:bottom w:w="0" w:type="dxa"/>
            <w:right w:w="108" w:type="dxa"/>
          </w:tblCellMar>
        </w:tblPrEx>
        <w:trPr>
          <w:trHeight w:val="1908" w:hRule="atLeast"/>
          <w:jc w:val="center"/>
        </w:trPr>
        <w:tc>
          <w:tcPr>
            <w:tcW w:w="2297"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责任事项</w:t>
            </w:r>
          </w:p>
        </w:tc>
        <w:tc>
          <w:tcPr>
            <w:tcW w:w="7503" w:type="dxa"/>
            <w:gridSpan w:val="2"/>
            <w:tcBorders>
              <w:top w:val="single" w:color="auto" w:sz="6" w:space="0"/>
              <w:left w:val="single" w:color="auto" w:sz="6" w:space="0"/>
              <w:bottom w:val="single" w:color="auto" w:sz="6" w:space="0"/>
              <w:right w:val="single" w:color="auto" w:sz="4" w:space="0"/>
            </w:tcBorders>
            <w:shd w:val="clear" w:color="auto" w:fill="auto"/>
            <w:vAlign w:val="center"/>
          </w:tcPr>
          <w:p>
            <w:pPr>
              <w:rPr>
                <w:rFonts w:ascii="仿宋" w:hAnsi="仿宋" w:eastAsia="仿宋" w:cs="宋体"/>
                <w:kern w:val="0"/>
                <w:sz w:val="32"/>
                <w:szCs w:val="32"/>
              </w:rPr>
            </w:pPr>
            <w:r>
              <w:rPr>
                <w:rFonts w:hint="eastAsia" w:ascii="仿宋" w:hAnsi="仿宋" w:eastAsia="仿宋" w:cs="宋体"/>
                <w:kern w:val="0"/>
                <w:sz w:val="32"/>
                <w:szCs w:val="32"/>
              </w:rPr>
              <w:t xml:space="preserve">   按照《天津市人口死亡信息登记管理规范》的要求，负责辖区内非院内死亡的《死亡证》信息调查及签发，合理推断死因链及根本死因。</w:t>
            </w:r>
          </w:p>
        </w:tc>
      </w:tr>
      <w:tr>
        <w:tblPrEx>
          <w:tblCellMar>
            <w:top w:w="0" w:type="dxa"/>
            <w:left w:w="108" w:type="dxa"/>
            <w:bottom w:w="0" w:type="dxa"/>
            <w:right w:w="108" w:type="dxa"/>
          </w:tblCellMar>
        </w:tblPrEx>
        <w:trPr>
          <w:trHeight w:val="1675" w:hRule="atLeast"/>
          <w:jc w:val="center"/>
        </w:trPr>
        <w:tc>
          <w:tcPr>
            <w:tcW w:w="2297" w:type="dxa"/>
            <w:tcBorders>
              <w:top w:val="single" w:color="auto" w:sz="6" w:space="0"/>
              <w:left w:val="single" w:color="auto" w:sz="4" w:space="0"/>
              <w:bottom w:val="single" w:color="auto" w:sz="4" w:space="0"/>
              <w:right w:val="single" w:color="auto" w:sz="6" w:space="0"/>
            </w:tcBorders>
            <w:shd w:val="clear" w:color="auto" w:fill="auto"/>
            <w:vAlign w:val="center"/>
          </w:tcPr>
          <w:p>
            <w:pPr>
              <w:widowControl/>
              <w:jc w:val="center"/>
              <w:rPr>
                <w:rFonts w:ascii="仿宋" w:hAnsi="仿宋" w:eastAsia="仿宋" w:cs="宋体"/>
                <w:kern w:val="0"/>
                <w:sz w:val="32"/>
                <w:szCs w:val="32"/>
              </w:rPr>
            </w:pPr>
            <w:r>
              <w:rPr>
                <w:rFonts w:hint="eastAsia" w:ascii="仿宋" w:hAnsi="仿宋" w:eastAsia="仿宋" w:cs="宋体"/>
                <w:kern w:val="0"/>
                <w:sz w:val="32"/>
                <w:szCs w:val="32"/>
              </w:rPr>
              <w:t>监督方式</w:t>
            </w:r>
          </w:p>
        </w:tc>
        <w:tc>
          <w:tcPr>
            <w:tcW w:w="7503"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32"/>
                <w:szCs w:val="32"/>
              </w:rPr>
            </w:pPr>
            <w:r>
              <w:rPr>
                <w:rFonts w:hint="eastAsia" w:ascii="仿宋" w:hAnsi="仿宋" w:eastAsia="仿宋" w:cs="宋体"/>
                <w:kern w:val="0"/>
                <w:sz w:val="32"/>
                <w:szCs w:val="32"/>
              </w:rPr>
              <w:t>来信来访地址：天津市滨海新区新城镇顺平里；</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部门电话：66874028、16622885638；                             </w:t>
            </w:r>
            <w:r>
              <w:fldChar w:fldCharType="begin"/>
            </w:r>
            <w:r>
              <w:instrText xml:space="preserve"> HYPERLINK "mailto:xqwsjjcwsc@126.com" </w:instrText>
            </w:r>
            <w:r>
              <w:fldChar w:fldCharType="separate"/>
            </w:r>
            <w:r>
              <w:rPr>
                <w:rFonts w:hint="eastAsia" w:ascii="仿宋" w:hAnsi="仿宋" w:eastAsia="仿宋" w:cs="宋体"/>
                <w:kern w:val="0"/>
                <w:sz w:val="32"/>
                <w:szCs w:val="32"/>
              </w:rPr>
              <w:fldChar w:fldCharType="end"/>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mNTAxYTA0NTllZTU0OWY5NWY0MWNlMzBjNGU2OTYifQ=="/>
  </w:docVars>
  <w:rsids>
    <w:rsidRoot w:val="000E2313"/>
    <w:rsid w:val="000E2313"/>
    <w:rsid w:val="002F17D3"/>
    <w:rsid w:val="003F7A41"/>
    <w:rsid w:val="00454D0F"/>
    <w:rsid w:val="005F1F45"/>
    <w:rsid w:val="007745A7"/>
    <w:rsid w:val="007F3825"/>
    <w:rsid w:val="009B4749"/>
    <w:rsid w:val="009B5636"/>
    <w:rsid w:val="00A50DBA"/>
    <w:rsid w:val="00A83B18"/>
    <w:rsid w:val="00B06AB7"/>
    <w:rsid w:val="00B1258D"/>
    <w:rsid w:val="00B5464B"/>
    <w:rsid w:val="00B96657"/>
    <w:rsid w:val="00D66195"/>
    <w:rsid w:val="00DE5D5E"/>
    <w:rsid w:val="00E74414"/>
    <w:rsid w:val="09247692"/>
    <w:rsid w:val="09DD6228"/>
    <w:rsid w:val="190E75A1"/>
    <w:rsid w:val="1AA7305F"/>
    <w:rsid w:val="1F0A3C98"/>
    <w:rsid w:val="2F380AE5"/>
    <w:rsid w:val="34F36AEB"/>
    <w:rsid w:val="6427711D"/>
    <w:rsid w:val="67F277A9"/>
    <w:rsid w:val="68E6265C"/>
    <w:rsid w:val="7B822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rFonts w:asciiTheme="minorHAnsi" w:hAnsiTheme="minorHAnsi" w:eastAsiaTheme="minorEastAsia" w:cstheme="minorBidi"/>
      <w:color w:val="0000FF" w:themeColor="hyperlink"/>
      <w:u w:val="single"/>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5799</Words>
  <Characters>6863</Characters>
  <Lines>67</Lines>
  <Paragraphs>18</Paragraphs>
  <TotalTime>13</TotalTime>
  <ScaleCrop>false</ScaleCrop>
  <LinksUpToDate>false</LinksUpToDate>
  <CharactersWithSpaces>7616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2018-01-11T04:41:00Z</dcterms:created>
  <dc:creator>AutoBVT</dc:creator>
  <cp:lastModifiedBy>小风筝_薇</cp:lastModifiedBy>
  <cp:lastPrinted>2018-01-12T02:04:00Z</cp:lastPrinted>
  <dcterms:modified xsi:type="dcterms:W3CDTF">2024-06-26T05:40:12Z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AE2530A20C744290A70023E4649C248A</vt:lpwstr>
  </property>
</Properties>
</file>