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highlight w:val="none"/>
                      <w:u w:val="single"/>
                    </w:rPr>
                    <w:t>天津市滨海新区</w:t>
                  </w:r>
                  <w:r>
                    <w:rPr>
                      <w:rFonts w:hint="eastAsia" w:ascii="方正小标宋简体" w:hAnsi="宋体" w:eastAsia="方正小标宋简体" w:cs="宋体"/>
                      <w:kern w:val="0"/>
                      <w:sz w:val="32"/>
                      <w:szCs w:val="18"/>
                      <w:highlight w:val="none"/>
                      <w:u w:val="single"/>
                      <w:lang w:eastAsia="zh-CN"/>
                    </w:rPr>
                    <w:t>塘沽广州道小学</w:t>
                  </w:r>
                  <w:r>
                    <w:rPr>
                      <w:rFonts w:hint="eastAsia" w:ascii="方正小标宋简体" w:hAnsi="宋体" w:eastAsia="方正小标宋简体" w:cs="宋体"/>
                      <w:kern w:val="0"/>
                      <w:sz w:val="32"/>
                      <w:szCs w:val="18"/>
                      <w:highlight w:val="none"/>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w:t>
                  </w:r>
                  <w:bookmarkStart w:id="0" w:name="_GoBack"/>
                  <w:bookmarkEnd w:id="0"/>
                  <w:r>
                    <w:rPr>
                      <w:rFonts w:hint="eastAsia" w:ascii="方正黑体简体" w:hAnsi="宋体" w:eastAsia="方正黑体简体" w:cs="宋体"/>
                      <w:kern w:val="0"/>
                      <w:sz w:val="18"/>
                      <w:szCs w:val="18"/>
                    </w:rPr>
                    <w:t>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ajorEastAsia" w:hAnsiTheme="majorEastAsia" w:eastAsiaTheme="majorEastAsia" w:cstheme="majorEastAsia"/>
                <w:color w:val="FF0000"/>
                <w:kern w:val="0"/>
                <w:sz w:val="24"/>
                <w:lang w:val="en-US" w:eastAsia="zh-CN"/>
              </w:rPr>
            </w:pPr>
            <w:r>
              <w:rPr>
                <w:rFonts w:hint="eastAsia" w:asciiTheme="majorEastAsia" w:hAnsiTheme="majorEastAsia" w:eastAsiaTheme="majorEastAsia" w:cstheme="majorEastAsia"/>
                <w:kern w:val="0"/>
                <w:sz w:val="24"/>
              </w:rPr>
              <w:t>教务处</w:t>
            </w:r>
            <w:r>
              <w:rPr>
                <w:rFonts w:hint="eastAsia" w:asciiTheme="majorEastAsia" w:hAnsiTheme="majorEastAsia" w:eastAsiaTheme="majorEastAsia" w:cstheme="majorEastAsia"/>
                <w:kern w:val="0"/>
                <w:sz w:val="24"/>
                <w:lang w:val="en-US" w:eastAsia="zh-CN"/>
              </w:rPr>
              <w:t xml:space="preserve"> </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val="en-US" w:eastAsia="zh-CN"/>
              </w:rPr>
              <w:t xml:space="preserve"> 教导处</w:t>
            </w:r>
            <w:r>
              <w:rPr>
                <w:rFonts w:hint="eastAsia" w:asciiTheme="majorEastAsia" w:hAnsiTheme="majorEastAsia" w:eastAsiaTheme="majorEastAsia" w:cstheme="majorEastAsia"/>
                <w:kern w:val="0"/>
                <w:sz w:val="24"/>
              </w:rPr>
              <w:t>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电话：66897259  </w:t>
            </w:r>
          </w:p>
          <w:p>
            <w:pPr>
              <w:widowControl/>
              <w:ind w:firstLine="480" w:firstLineChars="200"/>
              <w:jc w:val="left"/>
              <w:rPr>
                <w:rFonts w:hint="eastAsia" w:asciiTheme="majorEastAsia" w:hAnsiTheme="majorEastAsia" w:eastAsiaTheme="majorEastAsia" w:cstheme="majorEastAsia"/>
                <w:color w:val="auto"/>
                <w:kern w:val="0"/>
                <w:sz w:val="24"/>
                <w:highlight w:val="none"/>
                <w:lang w:eastAsia="zh-CN"/>
              </w:rPr>
            </w:pPr>
          </w:p>
          <w:p>
            <w:pPr>
              <w:widowControl/>
              <w:ind w:firstLine="480" w:firstLineChars="200"/>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color w:val="auto"/>
                <w:kern w:val="0"/>
                <w:sz w:val="24"/>
                <w:highlight w:val="none"/>
              </w:rPr>
              <w:t>来信来访地址：天津市滨海新区</w:t>
            </w:r>
            <w:r>
              <w:rPr>
                <w:rFonts w:hint="eastAsia" w:asciiTheme="majorEastAsia" w:hAnsiTheme="majorEastAsia" w:eastAsiaTheme="majorEastAsia" w:cstheme="majorEastAsia"/>
                <w:color w:val="auto"/>
                <w:kern w:val="0"/>
                <w:sz w:val="24"/>
                <w:highlight w:val="none"/>
                <w:lang w:eastAsia="zh-CN"/>
              </w:rPr>
              <w:t>塘沽广州道小学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color w:val="auto"/>
                <w:kern w:val="0"/>
                <w:sz w:val="24"/>
                <w:lang w:eastAsia="zh-CN"/>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w:t>
            </w:r>
            <w:r>
              <w:rPr>
                <w:rFonts w:hint="eastAsia" w:asciiTheme="majorEastAsia" w:hAnsiTheme="majorEastAsia" w:eastAsiaTheme="majorEastAsia" w:cstheme="majorEastAsia"/>
                <w:kern w:val="0"/>
                <w:sz w:val="24"/>
                <w:lang w:eastAsia="zh-CN"/>
              </w:rPr>
              <w:t>教务处</w:t>
            </w:r>
            <w:r>
              <w:rPr>
                <w:rFonts w:hint="eastAsia" w:asciiTheme="majorEastAsia" w:hAnsiTheme="majorEastAsia" w:eastAsiaTheme="majorEastAsia" w:cstheme="majorEastAsia"/>
                <w:kern w:val="0"/>
                <w:sz w:val="24"/>
              </w:rPr>
              <w:t>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教务处、德育</w:t>
            </w:r>
            <w:r>
              <w:rPr>
                <w:rFonts w:hint="eastAsia" w:asciiTheme="majorEastAsia" w:hAnsiTheme="majorEastAsia" w:eastAsiaTheme="majorEastAsia" w:cstheme="majorEastAsia"/>
                <w:kern w:val="0"/>
                <w:sz w:val="24"/>
                <w:lang w:eastAsia="zh-CN"/>
              </w:rPr>
              <w:t>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w:t>
            </w:r>
            <w:r>
              <w:rPr>
                <w:rFonts w:hint="eastAsia" w:asciiTheme="majorEastAsia" w:hAnsiTheme="majorEastAsia" w:eastAsiaTheme="majorEastAsia" w:cstheme="majorEastAsia"/>
                <w:kern w:val="0"/>
                <w:sz w:val="24"/>
                <w:lang w:eastAsia="zh-CN"/>
              </w:rPr>
              <w:t>处</w:t>
            </w:r>
            <w:r>
              <w:rPr>
                <w:rFonts w:hint="eastAsia" w:asciiTheme="majorEastAsia" w:hAnsiTheme="majorEastAsia" w:eastAsiaTheme="majorEastAsia" w:cstheme="majorEastAsia"/>
                <w:kern w:val="0"/>
                <w:sz w:val="24"/>
              </w:rPr>
              <w:t>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tabs>
                <w:tab w:val="left" w:pos="577"/>
              </w:tabs>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rPr>
                <w:rFonts w:hint="eastAsia" w:ascii="仿宋_GB2312" w:hAnsi="宋体" w:eastAsia="仿宋_GB2312" w:cs="宋体"/>
                <w:kern w:val="0"/>
                <w:sz w:val="28"/>
                <w:szCs w:val="28"/>
                <w:highlight w:val="none"/>
                <w:lang w:eastAsia="zh-CN"/>
              </w:rPr>
            </w:pP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党建工作室</w:t>
            </w:r>
            <w:r>
              <w:rPr>
                <w:rFonts w:hint="eastAsia" w:asciiTheme="majorEastAsia" w:hAnsiTheme="majorEastAsia" w:eastAsiaTheme="majorEastAsia" w:cstheme="majorEastAsia"/>
                <w:kern w:val="0"/>
                <w:sz w:val="24"/>
                <w:lang w:val="en-US" w:eastAsia="zh-CN"/>
              </w:rPr>
              <w:t xml:space="preserve"> </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党建工作室</w:t>
            </w:r>
            <w:r>
              <w:rPr>
                <w:rFonts w:hint="eastAsia" w:asciiTheme="majorEastAsia" w:hAnsiTheme="majorEastAsia" w:eastAsiaTheme="majorEastAsia" w:cstheme="majorEastAsia"/>
                <w:kern w:val="0"/>
                <w:sz w:val="24"/>
              </w:rPr>
              <w:t>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电话：66896623</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电话：66896323</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电话：66897260</w:t>
            </w:r>
          </w:p>
          <w:p>
            <w:pPr>
              <w:widowControl/>
              <w:spacing w:line="400" w:lineRule="exac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color w:val="auto"/>
                <w:kern w:val="0"/>
                <w:sz w:val="24"/>
                <w:lang w:eastAsia="zh-CN"/>
              </w:rPr>
              <w:t>后勤组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auto"/>
                <w:kern w:val="0"/>
                <w:sz w:val="24"/>
                <w:lang w:eastAsia="zh-CN"/>
              </w:rPr>
              <w:t>后勤组</w:t>
            </w:r>
            <w:r>
              <w:rPr>
                <w:rFonts w:hint="eastAsia" w:asciiTheme="majorEastAsia" w:hAnsiTheme="majorEastAsia" w:eastAsiaTheme="majorEastAsia" w:cstheme="majorEastAsia"/>
                <w:kern w:val="0"/>
                <w:sz w:val="24"/>
              </w:rPr>
              <w:t>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color w:val="auto"/>
                <w:kern w:val="0"/>
                <w:sz w:val="24"/>
                <w:lang w:eastAsia="zh-CN"/>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lang w:eastAsia="zh-CN"/>
              </w:rPr>
              <w:t>德育处</w:t>
            </w:r>
            <w:r>
              <w:rPr>
                <w:rFonts w:hint="eastAsia" w:asciiTheme="majorEastAsia" w:hAnsiTheme="majorEastAsia" w:eastAsiaTheme="majorEastAsia" w:cstheme="majorEastAsia"/>
                <w:kern w:val="0"/>
                <w:sz w:val="24"/>
              </w:rPr>
              <w:t>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color w:val="auto"/>
                <w:kern w:val="0"/>
                <w:sz w:val="24"/>
                <w:lang w:eastAsia="zh-CN"/>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color w:val="auto"/>
                <w:kern w:val="0"/>
                <w:sz w:val="24"/>
                <w:lang w:eastAsia="zh-CN"/>
              </w:rPr>
              <w:t>德育处</w:t>
            </w:r>
            <w:r>
              <w:rPr>
                <w:rFonts w:hint="eastAsia" w:asciiTheme="majorEastAsia" w:hAnsiTheme="majorEastAsia" w:eastAsiaTheme="majorEastAsia" w:cstheme="majorEastAsia"/>
                <w:kern w:val="0"/>
                <w:sz w:val="24"/>
              </w:rPr>
              <w:t>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none"/>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电话：66896036</w:t>
            </w:r>
          </w:p>
          <w:p>
            <w:pPr>
              <w:widowControl/>
              <w:jc w:val="left"/>
              <w:rPr>
                <w:rFonts w:hint="eastAsia" w:ascii="仿宋_GB2312" w:hAnsi="宋体" w:eastAsia="仿宋_GB2312" w:cs="宋体"/>
                <w:kern w:val="0"/>
                <w:sz w:val="28"/>
                <w:szCs w:val="28"/>
                <w:highlight w:val="none"/>
                <w:lang w:eastAsia="zh-CN"/>
              </w:rPr>
            </w:pP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jc w:val="left"/>
              <w:rPr>
                <w:rFonts w:hint="eastAsia" w:ascii="仿宋_GB2312" w:hAnsi="宋体" w:eastAsia="仿宋_GB2312" w:cs="宋体"/>
                <w:kern w:val="0"/>
                <w:sz w:val="28"/>
                <w:szCs w:val="28"/>
                <w:highlight w:val="none"/>
                <w:lang w:eastAsia="zh-CN"/>
              </w:rPr>
            </w:pPr>
          </w:p>
          <w:p>
            <w:pPr>
              <w:widowControl/>
              <w:tabs>
                <w:tab w:val="left" w:pos="952"/>
              </w:tabs>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18812518199</w:t>
            </w:r>
            <w:r>
              <w:rPr>
                <w:rFonts w:hint="eastAsia" w:asciiTheme="majorEastAsia" w:hAnsiTheme="majorEastAsia" w:eastAsiaTheme="majorEastAsia" w:cstheme="majorEastAsia"/>
                <w:kern w:val="0"/>
                <w:sz w:val="24"/>
                <w:highlight w:val="none"/>
              </w:rPr>
              <w:t xml:space="preserve">（学校电话）  </w:t>
            </w:r>
          </w:p>
          <w:p>
            <w:pPr>
              <w:widowControl/>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15722246725</w:t>
            </w:r>
            <w:r>
              <w:rPr>
                <w:rFonts w:hint="eastAsia" w:asciiTheme="majorEastAsia" w:hAnsiTheme="majorEastAsia" w:eastAsiaTheme="majorEastAsia" w:cstheme="majorEastAsia"/>
                <w:kern w:val="0"/>
                <w:sz w:val="24"/>
                <w:highlight w:val="none"/>
              </w:rPr>
              <w:t xml:space="preserve">（学校电话）  </w:t>
            </w:r>
          </w:p>
          <w:p>
            <w:pPr>
              <w:widowControl/>
              <w:jc w:val="left"/>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塘沽广州道小学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B8401C9"/>
    <w:rsid w:val="0BA6233B"/>
    <w:rsid w:val="150C0AEB"/>
    <w:rsid w:val="16B72ECD"/>
    <w:rsid w:val="16CA74CA"/>
    <w:rsid w:val="17663C39"/>
    <w:rsid w:val="17E012CE"/>
    <w:rsid w:val="1AE11E43"/>
    <w:rsid w:val="1B4D1588"/>
    <w:rsid w:val="1C0950DB"/>
    <w:rsid w:val="21E073D9"/>
    <w:rsid w:val="21F24A3C"/>
    <w:rsid w:val="283D6657"/>
    <w:rsid w:val="2BCD06D1"/>
    <w:rsid w:val="2E30558D"/>
    <w:rsid w:val="2E45719A"/>
    <w:rsid w:val="2EBF3B64"/>
    <w:rsid w:val="369960FB"/>
    <w:rsid w:val="44533D3E"/>
    <w:rsid w:val="479173B6"/>
    <w:rsid w:val="47C21088"/>
    <w:rsid w:val="510463CF"/>
    <w:rsid w:val="5B473AD6"/>
    <w:rsid w:val="62FE4955"/>
    <w:rsid w:val="649454E3"/>
    <w:rsid w:val="65716F58"/>
    <w:rsid w:val="73B4219A"/>
    <w:rsid w:val="78096D36"/>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13961</Words>
  <Characters>15348</Characters>
  <Lines>123</Lines>
  <Paragraphs>34</Paragraphs>
  <TotalTime>234</TotalTime>
  <ScaleCrop>false</ScaleCrop>
  <LinksUpToDate>false</LinksUpToDate>
  <CharactersWithSpaces>16180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2024-06-26T01:42:47Z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7BCFDCD209B745B3A2C2C7C8969E8D1D</vt:lpwstr>
  </property>
</Properties>
</file>