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highlight w:val="none"/>
                      <w:u w:val="single"/>
                    </w:rPr>
                    <w:t>天津市滨海新区</w:t>
                  </w:r>
                  <w:r>
                    <w:rPr>
                      <w:rFonts w:hint="eastAsia" w:ascii="方正小标宋简体" w:hAnsi="宋体" w:eastAsia="方正小标宋简体" w:cs="宋体"/>
                      <w:kern w:val="0"/>
                      <w:sz w:val="32"/>
                      <w:szCs w:val="18"/>
                      <w:highlight w:val="none"/>
                      <w:u w:val="single"/>
                      <w:lang w:eastAsia="zh-CN"/>
                    </w:rPr>
                    <w:t>塘沽善门口</w:t>
                  </w:r>
                  <w:r>
                    <w:rPr>
                      <w:rFonts w:hint="eastAsia" w:ascii="方正小标宋简体" w:hAnsi="宋体" w:eastAsia="方正小标宋简体" w:cs="宋体"/>
                      <w:kern w:val="0"/>
                      <w:sz w:val="32"/>
                      <w:szCs w:val="18"/>
                      <w:highlight w:val="none"/>
                      <w:u w:val="single"/>
                    </w:rPr>
                    <w:t>小学职责目录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ind w:firstLine="480" w:firstLineChars="200"/>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tabs>
                <w:tab w:val="left" w:pos="577"/>
              </w:tabs>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hint="eastAsia" w:eastAsia="仿宋_GB2312" w:asciiTheme="majorEastAsia" w:hAnsiTheme="majorEastAsia" w:cstheme="majorEastAsia"/>
                <w:kern w:val="0"/>
                <w:sz w:val="24"/>
                <w:highlight w:val="none"/>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jc w:val="left"/>
              <w:rPr>
                <w:rFonts w:hint="eastAsia" w:eastAsia="仿宋_GB2312" w:asciiTheme="majorEastAsia" w:hAnsiTheme="majorEastAsia" w:cstheme="majorEastAsia"/>
                <w:kern w:val="0"/>
                <w:sz w:val="24"/>
                <w:highlight w:val="none"/>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jc w:val="left"/>
              <w:rPr>
                <w:rFonts w:hint="eastAsia" w:eastAsia="仿宋_GB2312" w:asciiTheme="majorEastAsia" w:hAnsiTheme="majorEastAsia" w:cstheme="majorEastAsia"/>
                <w:kern w:val="0"/>
                <w:sz w:val="24"/>
                <w:highlight w:val="none"/>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tabs>
                <w:tab w:val="left" w:pos="952"/>
              </w:tabs>
              <w:jc w:val="left"/>
              <w:rPr>
                <w:rFonts w:hint="eastAsia" w:eastAsia="仿宋_GB2312" w:asciiTheme="majorEastAsia" w:hAnsiTheme="majorEastAsia" w:cstheme="majorEastAsia"/>
                <w:kern w:val="0"/>
                <w:sz w:val="24"/>
                <w:highlight w:val="yellow"/>
                <w:lang w:eastAsia="zh-CN"/>
              </w:rPr>
            </w:pPr>
            <w:r>
              <w:rPr>
                <w:rFonts w:hint="eastAsia" w:ascii="仿宋_GB2312" w:hAnsi="宋体" w:eastAsia="仿宋_GB2312" w:cs="宋体"/>
                <w:kern w:val="0"/>
                <w:sz w:val="28"/>
                <w:szCs w:val="28"/>
                <w:highlight w:val="none"/>
              </w:rPr>
              <w:t>来信来访地址：天津市滨海新区</w:t>
            </w:r>
            <w:r>
              <w:rPr>
                <w:rFonts w:hint="eastAsia" w:ascii="仿宋_GB2312" w:hAnsi="宋体" w:eastAsia="仿宋_GB2312" w:cs="宋体"/>
                <w:kern w:val="0"/>
                <w:sz w:val="28"/>
                <w:szCs w:val="28"/>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25359150</w:t>
            </w:r>
            <w:r>
              <w:rPr>
                <w:rFonts w:hint="eastAsia" w:asciiTheme="majorEastAsia" w:hAnsiTheme="majorEastAsia" w:eastAsiaTheme="majorEastAsia" w:cstheme="majorEastAsia"/>
                <w:kern w:val="0"/>
                <w:sz w:val="24"/>
                <w:highlight w:val="none"/>
              </w:rPr>
              <w:t xml:space="preserve">  </w:t>
            </w:r>
          </w:p>
          <w:p>
            <w:pPr>
              <w:widowControl/>
              <w:jc w:val="left"/>
              <w:rPr>
                <w:rFonts w:hint="eastAsia" w:asciiTheme="majorEastAsia" w:hAnsiTheme="majorEastAsia" w:eastAsiaTheme="majorEastAsia" w:cstheme="majorEastAsia"/>
                <w:kern w:val="0"/>
                <w:sz w:val="24"/>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25359150</w:t>
            </w:r>
            <w:r>
              <w:rPr>
                <w:rFonts w:hint="eastAsia" w:asciiTheme="majorEastAsia" w:hAnsiTheme="majorEastAsia" w:eastAsiaTheme="majorEastAsia" w:cstheme="majorEastAsia"/>
                <w:kern w:val="0"/>
                <w:sz w:val="24"/>
                <w:highlight w:val="none"/>
              </w:rPr>
              <w:t xml:space="preserve">  </w:t>
            </w:r>
            <w:bookmarkStart w:id="0" w:name="_GoBack"/>
            <w:bookmarkEnd w:id="0"/>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eastAsia="zh-CN"/>
              </w:rPr>
              <w:t>塘沽善门口小学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5223E19"/>
    <w:rsid w:val="0AB5627A"/>
    <w:rsid w:val="0B8401C9"/>
    <w:rsid w:val="0BA6233B"/>
    <w:rsid w:val="16B72ECD"/>
    <w:rsid w:val="16CA74CA"/>
    <w:rsid w:val="17E012CE"/>
    <w:rsid w:val="1AE11E43"/>
    <w:rsid w:val="1C0950DB"/>
    <w:rsid w:val="1DC81A61"/>
    <w:rsid w:val="21E073D9"/>
    <w:rsid w:val="21F24A3C"/>
    <w:rsid w:val="283D6657"/>
    <w:rsid w:val="2BCD06D1"/>
    <w:rsid w:val="2E30558D"/>
    <w:rsid w:val="2E45719A"/>
    <w:rsid w:val="34BD49F7"/>
    <w:rsid w:val="369960FB"/>
    <w:rsid w:val="44533D3E"/>
    <w:rsid w:val="48EE35F2"/>
    <w:rsid w:val="533B672F"/>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13766</Words>
  <Characters>14636</Characters>
  <Lines>123</Lines>
  <Paragraphs>34</Paragraphs>
  <TotalTime>1</TotalTime>
  <ScaleCrop>false</ScaleCrop>
  <LinksUpToDate>false</LinksUpToDate>
  <CharactersWithSpaces>15465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2024-06-26T02:49:17Z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6D77FAD692D646148A9E90FB465DF38B</vt:lpwstr>
  </property>
</Properties>
</file>