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left"/>
        <w:rPr>
          <w:rFonts w:hint="default" w:ascii="Times New Roman" w:hAnsi="Times New Roman" w:eastAsia="楷体_GB2312"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400" w:lineRule="exact"/>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32"/>
          <w:szCs w:val="32"/>
        </w:rPr>
      </w:pPr>
    </w:p>
    <w:p>
      <w:pPr>
        <w:pStyle w:val="7"/>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kern w:val="0"/>
          <w:sz w:val="44"/>
          <w:szCs w:val="44"/>
        </w:rPr>
      </w:pPr>
      <w:r>
        <w:rPr>
          <w:rFonts w:hint="default" w:ascii="Times New Roman" w:hAnsi="Times New Roman" w:eastAsia="方正小标宋简体" w:cs="Times New Roman"/>
          <w:sz w:val="44"/>
          <w:szCs w:val="44"/>
        </w:rPr>
        <w:t>天津市滨海新区人民政府</w:t>
      </w:r>
      <w:r>
        <w:rPr>
          <w:rFonts w:hint="default" w:ascii="Times New Roman" w:hAnsi="Times New Roman" w:eastAsia="方正小标宋简体" w:cs="Times New Roman"/>
          <w:bCs/>
          <w:kern w:val="0"/>
          <w:sz w:val="44"/>
          <w:szCs w:val="44"/>
        </w:rPr>
        <w:t>关于</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Cs/>
          <w:sz w:val="44"/>
          <w:szCs w:val="44"/>
          <w:lang w:eastAsia="zh-CN"/>
        </w:rPr>
      </w:pPr>
      <w:r>
        <w:rPr>
          <w:rFonts w:hint="default" w:ascii="Times New Roman" w:hAnsi="Times New Roman" w:eastAsia="方正小标宋简体" w:cs="Times New Roman"/>
          <w:color w:val="000000"/>
          <w:kern w:val="0"/>
          <w:sz w:val="43"/>
          <w:szCs w:val="43"/>
          <w:lang w:val="en-US" w:eastAsia="zh-CN" w:bidi="ar"/>
        </w:rPr>
        <w:t>终止郑宾试用期</w:t>
      </w:r>
      <w:r>
        <w:rPr>
          <w:rFonts w:hint="default" w:ascii="Times New Roman" w:hAnsi="Times New Roman" w:eastAsia="方正小标宋简体" w:cs="Times New Roman"/>
          <w:kern w:val="0"/>
          <w:sz w:val="44"/>
          <w:szCs w:val="44"/>
        </w:rPr>
        <w:t>的</w:t>
      </w:r>
      <w:r>
        <w:rPr>
          <w:rFonts w:hint="default" w:ascii="Times New Roman" w:hAnsi="Times New Roman" w:eastAsia="方正小标宋简体" w:cs="Times New Roman"/>
          <w:bCs/>
          <w:sz w:val="44"/>
          <w:szCs w:val="44"/>
          <w:lang w:eastAsia="zh-CN"/>
        </w:rPr>
        <w:t>通知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各开发区管委会，各委</w:t>
      </w:r>
      <w:r>
        <w:rPr>
          <w:rFonts w:hint="default"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局、各街镇、各单位：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区人民政府决定：</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ind w:left="0" w:firstLine="64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终止郑宾天津市滨海新区住房和建设事务服务中心副主任职务试用期。</w:t>
      </w:r>
    </w:p>
    <w:p>
      <w:pPr>
        <w:ind w:firstLine="640" w:firstLineChars="200"/>
        <w:rPr>
          <w:rFonts w:hint="default" w:ascii="Times New Roman" w:hAnsi="Times New Roman" w:eastAsia="仿宋_GB2312" w:cs="Times New Roman"/>
          <w:sz w:val="32"/>
          <w:szCs w:val="32"/>
        </w:rPr>
      </w:pPr>
    </w:p>
    <w:p>
      <w:pPr>
        <w:ind w:firstLine="4640" w:firstLineChars="1450"/>
        <w:rPr>
          <w:rFonts w:hint="default" w:ascii="Times New Roman" w:hAnsi="Times New Roman" w:eastAsia="仿宋_GB2312" w:cs="Times New Roman"/>
          <w:color w:val="000000"/>
          <w:kern w:val="0"/>
          <w:sz w:val="32"/>
          <w:szCs w:val="32"/>
          <w:lang w:bidi="ar"/>
        </w:rPr>
      </w:pPr>
      <w:r>
        <w:rPr>
          <w:rFonts w:hint="default" w:ascii="Times New Roman" w:hAnsi="Times New Roman" w:eastAsia="仿宋_GB2312" w:cs="Times New Roman"/>
          <w:color w:val="000000"/>
          <w:kern w:val="0"/>
          <w:sz w:val="32"/>
          <w:szCs w:val="32"/>
          <w:lang w:bidi="ar"/>
        </w:rPr>
        <w:t>天津市滨海新区人民政府</w:t>
      </w:r>
    </w:p>
    <w:p>
      <w:pPr>
        <w:wordWrap w:val="0"/>
        <w:ind w:right="1260" w:rightChars="6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 w:eastAsia="zh-CN"/>
        </w:rPr>
        <w:t>2025</w:t>
      </w:r>
      <w:r>
        <w:rPr>
          <w:rFonts w:hint="default" w:ascii="Times New Roman" w:hAnsi="Times New Roman" w:eastAsia="仿宋_GB2312" w:cs="Times New Roman"/>
          <w:sz w:val="32"/>
          <w:szCs w:val="32"/>
        </w:rPr>
        <w:t>年</w:t>
      </w:r>
      <w:r>
        <w:rPr>
          <w:rFonts w:hint="default" w:eastAsia="仿宋_GB2312" w:cs="Times New Roman"/>
          <w:sz w:val="32"/>
          <w:szCs w:val="32"/>
          <w:lang w:val="en"/>
        </w:rPr>
        <w:t>5</w:t>
      </w:r>
      <w:r>
        <w:rPr>
          <w:rFonts w:hint="default" w:ascii="Times New Roman" w:hAnsi="Times New Roman" w:eastAsia="仿宋_GB2312" w:cs="Times New Roman"/>
          <w:sz w:val="32"/>
          <w:szCs w:val="32"/>
        </w:rPr>
        <w:t>月</w:t>
      </w:r>
      <w:r>
        <w:rPr>
          <w:rFonts w:hint="default" w:eastAsia="仿宋_GB2312" w:cs="Times New Roman"/>
          <w:sz w:val="32"/>
          <w:szCs w:val="32"/>
          <w:lang w:val="en"/>
        </w:rPr>
        <w:t>6</w:t>
      </w:r>
      <w:r>
        <w:rPr>
          <w:rFonts w:hint="default" w:ascii="Times New Roman" w:hAnsi="Times New Roman" w:eastAsia="仿宋_GB2312" w:cs="Times New Roman"/>
          <w:sz w:val="32"/>
          <w:szCs w:val="32"/>
        </w:rPr>
        <w:t>日</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w:t>
      </w:r>
      <w:r>
        <w:rPr>
          <w:rFonts w:hint="eastAsia" w:eastAsia="仿宋_GB2312" w:cs="Times New Roman"/>
          <w:sz w:val="32"/>
          <w:szCs w:val="32"/>
          <w:lang w:eastAsia="zh-CN"/>
        </w:rPr>
        <w:t>主动</w:t>
      </w:r>
      <w:r>
        <w:rPr>
          <w:rFonts w:hint="default" w:ascii="Times New Roman" w:hAnsi="Times New Roman" w:eastAsia="仿宋_GB2312" w:cs="Times New Roman"/>
          <w:sz w:val="32"/>
          <w:szCs w:val="32"/>
        </w:rPr>
        <w:t>公开）</w:t>
      </w:r>
    </w:p>
    <w:p>
      <w:pPr>
        <w:pStyle w:val="2"/>
        <w:rPr>
          <w:rFonts w:hint="default" w:ascii="Times New Roman" w:hAnsi="Times New Roman" w:eastAsia="仿宋_GB2312" w:cs="Times New Roman"/>
          <w:sz w:val="32"/>
          <w:szCs w:val="32"/>
        </w:rPr>
      </w:pPr>
      <w:bookmarkStart w:id="0" w:name="_GoBack"/>
      <w:bookmarkEnd w:id="0"/>
    </w:p>
    <w:p>
      <w:pPr>
        <w:rPr>
          <w:rFonts w:hint="default" w:ascii="Times New Roman" w:hAnsi="Times New Roman" w:cs="Times New Roman"/>
        </w:rPr>
      </w:pPr>
    </w:p>
    <w:p>
      <w:pPr>
        <w:rPr>
          <w:rFonts w:hint="default" w:ascii="Times New Roman" w:hAnsi="Times New Roman" w:cs="Times New Roman"/>
        </w:rPr>
      </w:pPr>
    </w:p>
    <w:p>
      <w:pPr>
        <w:spacing w:line="20" w:lineRule="exact"/>
        <w:rPr>
          <w:rFonts w:hint="default" w:ascii="Times New Roman" w:hAnsi="Times New Roman" w:cs="Times New Roman"/>
          <w:sz w:val="28"/>
          <w:szCs w:val="28"/>
        </w:rPr>
      </w:pPr>
    </w:p>
    <w:sectPr>
      <w:footerReference r:id="rId3" w:type="default"/>
      <w:footerReference r:id="rId4" w:type="even"/>
      <w:pgSz w:w="11906" w:h="16838"/>
      <w:pgMar w:top="2098" w:right="1474" w:bottom="1985" w:left="1588"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Unicode MS">
    <w:altName w:val="Nimbus Roman No9 L"/>
    <w:panose1 w:val="020B0604020202020204"/>
    <w:charset w:val="86"/>
    <w:family w:val="swiss"/>
    <w:pitch w:val="default"/>
    <w:sig w:usb0="00000000" w:usb1="00000000"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ind w:right="360" w:firstLine="360"/>
      <w:rPr>
        <w:rFonts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140" w:firstLineChars="50"/>
      <w:rPr>
        <w:rFonts w:ascii="仿宋_GB2312" w:eastAsia="仿宋_GB2312"/>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trackRevisions w:val="true"/>
  <w:documentProtection w:enforcement="0"/>
  <w:defaultTabStop w:val="420"/>
  <w:evenAndOddHeaders w:val="true"/>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7B99"/>
    <w:rsid w:val="000318DE"/>
    <w:rsid w:val="000677E8"/>
    <w:rsid w:val="000F43F1"/>
    <w:rsid w:val="00172A27"/>
    <w:rsid w:val="001A1EDF"/>
    <w:rsid w:val="001E7AE2"/>
    <w:rsid w:val="00257B47"/>
    <w:rsid w:val="002667A4"/>
    <w:rsid w:val="00267566"/>
    <w:rsid w:val="002A6048"/>
    <w:rsid w:val="002E146E"/>
    <w:rsid w:val="003C2330"/>
    <w:rsid w:val="003F14B1"/>
    <w:rsid w:val="003F503F"/>
    <w:rsid w:val="004533C7"/>
    <w:rsid w:val="004D0682"/>
    <w:rsid w:val="004D5BC1"/>
    <w:rsid w:val="004E75BF"/>
    <w:rsid w:val="004F62FE"/>
    <w:rsid w:val="00536186"/>
    <w:rsid w:val="00550A1B"/>
    <w:rsid w:val="00554BC2"/>
    <w:rsid w:val="005E231C"/>
    <w:rsid w:val="005E6AEE"/>
    <w:rsid w:val="00626FB1"/>
    <w:rsid w:val="00651A67"/>
    <w:rsid w:val="006662C1"/>
    <w:rsid w:val="00666C6E"/>
    <w:rsid w:val="00674BEB"/>
    <w:rsid w:val="006B66D4"/>
    <w:rsid w:val="006C61BA"/>
    <w:rsid w:val="006D23C8"/>
    <w:rsid w:val="00712F39"/>
    <w:rsid w:val="00727A08"/>
    <w:rsid w:val="007B006A"/>
    <w:rsid w:val="007D169C"/>
    <w:rsid w:val="0083550E"/>
    <w:rsid w:val="008575EF"/>
    <w:rsid w:val="00877A35"/>
    <w:rsid w:val="008A17E8"/>
    <w:rsid w:val="008A19D4"/>
    <w:rsid w:val="008A695A"/>
    <w:rsid w:val="008E7F46"/>
    <w:rsid w:val="009639D3"/>
    <w:rsid w:val="009C4F87"/>
    <w:rsid w:val="009D55CA"/>
    <w:rsid w:val="009D7B87"/>
    <w:rsid w:val="00A01AAE"/>
    <w:rsid w:val="00A0273A"/>
    <w:rsid w:val="00B542EA"/>
    <w:rsid w:val="00B636CB"/>
    <w:rsid w:val="00C92707"/>
    <w:rsid w:val="00C94879"/>
    <w:rsid w:val="00CA30CC"/>
    <w:rsid w:val="00D55B28"/>
    <w:rsid w:val="00D734D3"/>
    <w:rsid w:val="00DE19F6"/>
    <w:rsid w:val="00E04623"/>
    <w:rsid w:val="00E547C7"/>
    <w:rsid w:val="00E67CDF"/>
    <w:rsid w:val="00E757DB"/>
    <w:rsid w:val="00F633ED"/>
    <w:rsid w:val="00F73BD2"/>
    <w:rsid w:val="00FC1088"/>
    <w:rsid w:val="00FC49FE"/>
    <w:rsid w:val="39C95853"/>
    <w:rsid w:val="3A135226"/>
    <w:rsid w:val="3DB63DC0"/>
    <w:rsid w:val="4EE75674"/>
    <w:rsid w:val="5BC24550"/>
    <w:rsid w:val="5DE73467"/>
    <w:rsid w:val="5ED8376E"/>
    <w:rsid w:val="76340DEB"/>
    <w:rsid w:val="7AF7EE85"/>
    <w:rsid w:val="7B5DA27D"/>
    <w:rsid w:val="7BDE658F"/>
    <w:rsid w:val="7DB87BBD"/>
    <w:rsid w:val="7EFF7CA1"/>
    <w:rsid w:val="7FF38767"/>
    <w:rsid w:val="B745F9A0"/>
    <w:rsid w:val="B87F01B8"/>
    <w:rsid w:val="BF1F579E"/>
    <w:rsid w:val="E7BFE3F2"/>
    <w:rsid w:val="EBA62034"/>
    <w:rsid w:val="F7B7D876"/>
    <w:rsid w:val="FF6B97B2"/>
    <w:rsid w:val="FFFB8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3">
    <w:name w:val="Salutation"/>
    <w:basedOn w:val="1"/>
    <w:next w:val="1"/>
    <w:qFormat/>
    <w:uiPriority w:val="0"/>
    <w:rPr>
      <w:rFonts w:ascii="仿宋_GB2312" w:hAnsi="宋体" w:eastAsia="仿宋_GB2312"/>
      <w:color w:val="000000"/>
      <w:sz w:val="28"/>
      <w:szCs w:val="28"/>
      <w:lang w:val="en-GB"/>
    </w:rPr>
  </w:style>
  <w:style w:type="paragraph" w:styleId="4">
    <w:name w:val="Closing"/>
    <w:basedOn w:val="1"/>
    <w:qFormat/>
    <w:uiPriority w:val="0"/>
    <w:pPr>
      <w:ind w:left="100" w:leftChars="2100"/>
    </w:pPr>
    <w:rPr>
      <w:rFonts w:ascii="仿宋_GB2312" w:hAnsi="宋体" w:eastAsia="仿宋_GB2312"/>
      <w:color w:val="000000"/>
      <w:sz w:val="28"/>
      <w:szCs w:val="28"/>
      <w:lang w:val="en-GB"/>
    </w:rPr>
  </w:style>
  <w:style w:type="paragraph" w:styleId="5">
    <w:name w:val="Balloon Text"/>
    <w:basedOn w:val="1"/>
    <w:qFormat/>
    <w:uiPriority w:val="0"/>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0">
    <w:name w:val="page number"/>
    <w:basedOn w:val="9"/>
    <w:qFormat/>
    <w:uiPriority w:val="0"/>
  </w:style>
  <w:style w:type="paragraph" w:customStyle="1" w:styleId="11">
    <w:name w:val="_Style 2"/>
    <w:basedOn w:val="1"/>
    <w:qFormat/>
    <w:uiPriority w:val="0"/>
  </w:style>
  <w:style w:type="paragraph" w:customStyle="1" w:styleId="12">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33</Words>
  <Characters>189</Characters>
  <Lines>1</Lines>
  <Paragraphs>1</Paragraphs>
  <TotalTime>2</TotalTime>
  <ScaleCrop>false</ScaleCrop>
  <LinksUpToDate>false</LinksUpToDate>
  <CharactersWithSpaces>221</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2022-01-23T08:29:00Z</dcterms:created>
  <dc:creator>建文排版</dc:creator>
  <cp:lastModifiedBy>kylin</cp:lastModifiedBy>
  <cp:lastPrinted>2113-01-06T00:00:00Z</cp:lastPrinted>
  <dcterms:modified xsi:type="dcterms:W3CDTF">2025-05-14T09:01:05Z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